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right" w:tblpY="1"/>
        <w:tblOverlap w:val="never"/>
        <w:bidiVisual/>
        <w:tblW w:w="15035" w:type="dxa"/>
        <w:tblLook w:val="04A0" w:firstRow="1" w:lastRow="0" w:firstColumn="1" w:lastColumn="0" w:noHBand="0" w:noVBand="1"/>
      </w:tblPr>
      <w:tblGrid>
        <w:gridCol w:w="672"/>
        <w:gridCol w:w="5906"/>
        <w:gridCol w:w="2225"/>
        <w:gridCol w:w="1713"/>
        <w:gridCol w:w="2350"/>
        <w:gridCol w:w="1190"/>
        <w:gridCol w:w="979"/>
      </w:tblGrid>
      <w:tr w:rsidR="00BF4484" w:rsidRPr="00BA2F27" w14:paraId="0A33A2DF" w14:textId="77777777" w:rsidTr="001379A2">
        <w:tc>
          <w:tcPr>
            <w:tcW w:w="672" w:type="dxa"/>
            <w:shd w:val="clear" w:color="auto" w:fill="000000" w:themeFill="text1"/>
            <w:vAlign w:val="center"/>
          </w:tcPr>
          <w:p w14:paraId="1A5CF1FF" w14:textId="6DC19005" w:rsidR="00261BF5" w:rsidRPr="00BA2F27" w:rsidRDefault="00261BF5" w:rsidP="00261BF5">
            <w:pPr>
              <w:bidi/>
              <w:jc w:val="center"/>
              <w:rPr>
                <w:b/>
                <w:bCs/>
                <w:sz w:val="24"/>
                <w:rtl/>
                <w:lang w:bidi="fa-IR"/>
              </w:rPr>
            </w:pPr>
            <w:r w:rsidRPr="00BA2F27">
              <w:rPr>
                <w:rFonts w:hint="cs"/>
                <w:b/>
                <w:bCs/>
                <w:sz w:val="24"/>
                <w:rtl/>
                <w:lang w:bidi="fa-IR"/>
              </w:rPr>
              <w:t>ردیف</w:t>
            </w:r>
          </w:p>
        </w:tc>
        <w:tc>
          <w:tcPr>
            <w:tcW w:w="5906" w:type="dxa"/>
            <w:shd w:val="clear" w:color="auto" w:fill="000000" w:themeFill="text1"/>
            <w:vAlign w:val="center"/>
          </w:tcPr>
          <w:p w14:paraId="258B5C19" w14:textId="2CB39F8C" w:rsidR="00261BF5" w:rsidRPr="00BA2F27" w:rsidRDefault="00261BF5" w:rsidP="00261BF5">
            <w:pPr>
              <w:bidi/>
              <w:jc w:val="center"/>
              <w:rPr>
                <w:b/>
                <w:bCs/>
                <w:sz w:val="24"/>
                <w:rtl/>
                <w:lang w:bidi="fa-IR"/>
              </w:rPr>
            </w:pPr>
            <w:r w:rsidRPr="00BA2F27">
              <w:rPr>
                <w:rFonts w:hint="cs"/>
                <w:b/>
                <w:bCs/>
                <w:sz w:val="24"/>
                <w:rtl/>
              </w:rPr>
              <w:t>عنوان</w:t>
            </w:r>
          </w:p>
        </w:tc>
        <w:tc>
          <w:tcPr>
            <w:tcW w:w="2225" w:type="dxa"/>
            <w:shd w:val="clear" w:color="auto" w:fill="000000" w:themeFill="text1"/>
            <w:vAlign w:val="center"/>
          </w:tcPr>
          <w:p w14:paraId="7ABC9588" w14:textId="417CB144" w:rsidR="00261BF5" w:rsidRPr="00BA2F27" w:rsidRDefault="00261BF5" w:rsidP="00261BF5">
            <w:pPr>
              <w:bidi/>
              <w:jc w:val="center"/>
              <w:rPr>
                <w:b/>
                <w:bCs/>
                <w:sz w:val="24"/>
                <w:rtl/>
                <w:lang w:bidi="fa-IR"/>
              </w:rPr>
            </w:pPr>
            <w:r w:rsidRPr="00BA2F27">
              <w:rPr>
                <w:rFonts w:hint="cs"/>
                <w:b/>
                <w:bCs/>
                <w:sz w:val="24"/>
                <w:rtl/>
                <w:lang w:bidi="fa-IR"/>
              </w:rPr>
              <w:t>عنوان نشریه</w:t>
            </w:r>
          </w:p>
        </w:tc>
        <w:tc>
          <w:tcPr>
            <w:tcW w:w="1713" w:type="dxa"/>
            <w:shd w:val="clear" w:color="auto" w:fill="000000" w:themeFill="text1"/>
            <w:vAlign w:val="center"/>
          </w:tcPr>
          <w:p w14:paraId="2FC170B4" w14:textId="77777777" w:rsidR="00261BF5" w:rsidRPr="00BA2F27" w:rsidRDefault="00261BF5" w:rsidP="00261BF5">
            <w:pPr>
              <w:bidi/>
              <w:jc w:val="center"/>
              <w:rPr>
                <w:b/>
                <w:bCs/>
                <w:sz w:val="24"/>
                <w:rtl/>
              </w:rPr>
            </w:pPr>
            <w:r w:rsidRPr="00BA2F27">
              <w:rPr>
                <w:rFonts w:hint="cs"/>
                <w:b/>
                <w:bCs/>
                <w:sz w:val="24"/>
                <w:rtl/>
              </w:rPr>
              <w:t>نوع مقاله</w:t>
            </w:r>
          </w:p>
        </w:tc>
        <w:tc>
          <w:tcPr>
            <w:tcW w:w="2350" w:type="dxa"/>
            <w:shd w:val="clear" w:color="auto" w:fill="000000" w:themeFill="text1"/>
            <w:vAlign w:val="center"/>
          </w:tcPr>
          <w:p w14:paraId="2B0D6B41" w14:textId="77777777" w:rsidR="00261BF5" w:rsidRPr="00BA2F27" w:rsidRDefault="00261BF5" w:rsidP="00261BF5">
            <w:pPr>
              <w:bidi/>
              <w:jc w:val="center"/>
              <w:rPr>
                <w:b/>
                <w:bCs/>
                <w:sz w:val="24"/>
                <w:rtl/>
              </w:rPr>
            </w:pPr>
            <w:r w:rsidRPr="00BA2F27">
              <w:rPr>
                <w:rFonts w:hint="cs"/>
                <w:b/>
                <w:bCs/>
                <w:sz w:val="24"/>
                <w:rtl/>
              </w:rPr>
              <w:t>نحوه ایندکس شدن مقاله</w:t>
            </w:r>
          </w:p>
        </w:tc>
        <w:tc>
          <w:tcPr>
            <w:tcW w:w="1190" w:type="dxa"/>
            <w:shd w:val="clear" w:color="auto" w:fill="000000" w:themeFill="text1"/>
            <w:vAlign w:val="center"/>
          </w:tcPr>
          <w:p w14:paraId="3CD8697D" w14:textId="77777777" w:rsidR="00261BF5" w:rsidRPr="00BA2F27" w:rsidRDefault="00261BF5" w:rsidP="00261BF5">
            <w:pPr>
              <w:bidi/>
              <w:jc w:val="center"/>
              <w:rPr>
                <w:b/>
                <w:bCs/>
                <w:sz w:val="24"/>
              </w:rPr>
            </w:pPr>
            <w:r w:rsidRPr="00BA2F27">
              <w:rPr>
                <w:b/>
                <w:bCs/>
                <w:sz w:val="24"/>
              </w:rPr>
              <w:t>IF</w:t>
            </w:r>
          </w:p>
        </w:tc>
        <w:tc>
          <w:tcPr>
            <w:tcW w:w="979" w:type="dxa"/>
            <w:shd w:val="clear" w:color="auto" w:fill="000000" w:themeFill="text1"/>
            <w:vAlign w:val="center"/>
          </w:tcPr>
          <w:p w14:paraId="5553C82F" w14:textId="77777777" w:rsidR="00261BF5" w:rsidRPr="00BA2F27" w:rsidRDefault="00261BF5" w:rsidP="00261BF5">
            <w:pPr>
              <w:bidi/>
              <w:jc w:val="center"/>
              <w:rPr>
                <w:b/>
                <w:bCs/>
                <w:sz w:val="24"/>
                <w:rtl/>
              </w:rPr>
            </w:pPr>
            <w:r w:rsidRPr="00BA2F27">
              <w:rPr>
                <w:rFonts w:hint="cs"/>
                <w:b/>
                <w:bCs/>
                <w:sz w:val="24"/>
                <w:rtl/>
              </w:rPr>
              <w:t>سال انتشار</w:t>
            </w:r>
          </w:p>
        </w:tc>
      </w:tr>
      <w:tr w:rsidR="00BA2F27" w:rsidRPr="00F96862" w14:paraId="208BF48D" w14:textId="77777777" w:rsidTr="00BA2F27">
        <w:tc>
          <w:tcPr>
            <w:tcW w:w="15035" w:type="dxa"/>
            <w:gridSpan w:val="7"/>
            <w:shd w:val="clear" w:color="auto" w:fill="D99594" w:themeFill="accent2" w:themeFillTint="99"/>
            <w:vAlign w:val="center"/>
          </w:tcPr>
          <w:p w14:paraId="2A1C739C" w14:textId="09094437" w:rsidR="00BA2F27" w:rsidRPr="00BA2F27" w:rsidRDefault="00BA2F27" w:rsidP="00BA2F27">
            <w:pPr>
              <w:jc w:val="center"/>
              <w:rPr>
                <w:rFonts w:ascii="BMitra" w:hAnsi="BMitra"/>
                <w:b/>
                <w:bCs/>
                <w:color w:val="333333"/>
                <w:sz w:val="24"/>
                <w:rtl/>
              </w:rPr>
            </w:pPr>
            <w:r w:rsidRPr="00BA2F27">
              <w:rPr>
                <w:rFonts w:ascii="BMitra" w:hAnsi="BMitra" w:hint="cs"/>
                <w:b/>
                <w:bCs/>
                <w:color w:val="333333"/>
                <w:sz w:val="30"/>
                <w:szCs w:val="36"/>
                <w:rtl/>
              </w:rPr>
              <w:t>سال 1399</w:t>
            </w:r>
          </w:p>
        </w:tc>
      </w:tr>
      <w:tr w:rsidR="007B4C8D" w:rsidRPr="00F96862" w14:paraId="61766BD7" w14:textId="77777777" w:rsidTr="00DF48E8">
        <w:tc>
          <w:tcPr>
            <w:tcW w:w="672" w:type="dxa"/>
            <w:vAlign w:val="center"/>
          </w:tcPr>
          <w:p w14:paraId="35A636DB" w14:textId="20985E59" w:rsidR="00BA2F27" w:rsidRPr="004C198B" w:rsidRDefault="000A3E01" w:rsidP="000A3E01">
            <w:pPr>
              <w:jc w:val="center"/>
              <w:rPr>
                <w:rFonts w:ascii="BMitra" w:eastAsia="Times New Roman" w:hAnsi="BMitra" w:cs="Times New Roman"/>
                <w:color w:val="333333"/>
                <w:sz w:val="24"/>
              </w:rPr>
            </w:pPr>
            <w:r>
              <w:rPr>
                <w:rFonts w:ascii="BMitra" w:eastAsia="Times New Roman" w:hAnsi="BMitra" w:cs="Times New Roman"/>
                <w:color w:val="333333"/>
                <w:sz w:val="24"/>
              </w:rPr>
              <w:t>1</w:t>
            </w:r>
          </w:p>
        </w:tc>
        <w:tc>
          <w:tcPr>
            <w:tcW w:w="5906" w:type="dxa"/>
            <w:vAlign w:val="center"/>
          </w:tcPr>
          <w:p w14:paraId="5B2BA36A" w14:textId="08EDB716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CRISPR/Cas9 novel therapeutic road for the treatment of neurodegenerative diseases</w:t>
            </w:r>
          </w:p>
        </w:tc>
        <w:tc>
          <w:tcPr>
            <w:tcW w:w="2225" w:type="dxa"/>
            <w:vAlign w:val="center"/>
          </w:tcPr>
          <w:p w14:paraId="6165405F" w14:textId="50D1B1A3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Life Sciences</w:t>
            </w:r>
          </w:p>
        </w:tc>
        <w:tc>
          <w:tcPr>
            <w:tcW w:w="1713" w:type="dxa"/>
            <w:vAlign w:val="center"/>
          </w:tcPr>
          <w:p w14:paraId="74F9C993" w14:textId="3188367B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vAlign w:val="center"/>
          </w:tcPr>
          <w:p w14:paraId="62F2820D" w14:textId="5FCB292F" w:rsidR="00BA2F27" w:rsidRPr="004D11A4" w:rsidRDefault="00BA2F27" w:rsidP="00BA2F27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ایندکس شده سطح یک</w:t>
            </w:r>
            <w:r w:rsidRPr="004D11A4">
              <w:rPr>
                <w:sz w:val="24"/>
              </w:rPr>
              <w:t xml:space="preserve"> – ISI - Web of Science</w:t>
            </w:r>
          </w:p>
        </w:tc>
        <w:tc>
          <w:tcPr>
            <w:tcW w:w="1190" w:type="dxa"/>
            <w:vAlign w:val="center"/>
          </w:tcPr>
          <w:p w14:paraId="5BEA1FF0" w14:textId="519EDB0F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3.64</w:t>
            </w:r>
          </w:p>
        </w:tc>
        <w:tc>
          <w:tcPr>
            <w:tcW w:w="979" w:type="dxa"/>
            <w:vAlign w:val="center"/>
          </w:tcPr>
          <w:p w14:paraId="3FD820FD" w14:textId="698CB28B" w:rsidR="00BA2F27" w:rsidRPr="00F96862" w:rsidRDefault="00BA2F27" w:rsidP="00DF48E8">
            <w:pPr>
              <w:jc w:val="center"/>
              <w:rPr>
                <w:sz w:val="24"/>
                <w:shd w:val="clear" w:color="auto" w:fill="FFFFFF"/>
              </w:rPr>
            </w:pPr>
            <w:r w:rsidRPr="00084060">
              <w:rPr>
                <w:rFonts w:hint="cs"/>
                <w:sz w:val="24"/>
                <w:shd w:val="clear" w:color="auto" w:fill="FFFFFF"/>
                <w:rtl/>
              </w:rPr>
              <w:t>1399</w:t>
            </w:r>
          </w:p>
        </w:tc>
      </w:tr>
      <w:tr w:rsidR="007B4C8D" w:rsidRPr="00F96862" w14:paraId="0E670C1B" w14:textId="77777777" w:rsidTr="00DF48E8">
        <w:tc>
          <w:tcPr>
            <w:tcW w:w="672" w:type="dxa"/>
            <w:vAlign w:val="center"/>
          </w:tcPr>
          <w:p w14:paraId="37461286" w14:textId="6C3C4399" w:rsidR="00BA2F27" w:rsidRPr="00115944" w:rsidRDefault="00E37C3D" w:rsidP="000A3E01">
            <w:pPr>
              <w:jc w:val="center"/>
              <w:rPr>
                <w:rFonts w:ascii="BMitra" w:eastAsia="Times New Roman" w:hAnsi="BMitra" w:cs="Times New Roman"/>
                <w:color w:val="333333"/>
                <w:sz w:val="24"/>
              </w:rPr>
            </w:pPr>
            <w:r>
              <w:rPr>
                <w:rFonts w:ascii="BMitra" w:eastAsia="Times New Roman" w:hAnsi="BMitra" w:cs="Times New Roman"/>
                <w:color w:val="333333"/>
                <w:sz w:val="24"/>
              </w:rPr>
              <w:t>2</w:t>
            </w:r>
          </w:p>
        </w:tc>
        <w:tc>
          <w:tcPr>
            <w:tcW w:w="5906" w:type="dxa"/>
            <w:vAlign w:val="center"/>
          </w:tcPr>
          <w:p w14:paraId="4DCC20CC" w14:textId="5CAAC8A2" w:rsidR="00BA2F27" w:rsidRPr="00F96862" w:rsidRDefault="00BA2F27" w:rsidP="00BA2F27">
            <w:pPr>
              <w:jc w:val="center"/>
              <w:rPr>
                <w:sz w:val="24"/>
              </w:rPr>
            </w:pPr>
            <w:proofErr w:type="spellStart"/>
            <w:r w:rsidRPr="004D11A4">
              <w:rPr>
                <w:sz w:val="24"/>
              </w:rPr>
              <w:t>Intrathoracic</w:t>
            </w:r>
            <w:proofErr w:type="spellEnd"/>
            <w:r w:rsidRPr="004D11A4">
              <w:rPr>
                <w:sz w:val="24"/>
              </w:rPr>
              <w:t xml:space="preserve"> Displacement of Fractured Right Humeral Head: A Case Report</w:t>
            </w:r>
          </w:p>
        </w:tc>
        <w:tc>
          <w:tcPr>
            <w:tcW w:w="2225" w:type="dxa"/>
            <w:vAlign w:val="center"/>
          </w:tcPr>
          <w:p w14:paraId="164166FD" w14:textId="6F8D59E9" w:rsidR="00BA2F27" w:rsidRPr="00F96862" w:rsidRDefault="00BA2F27" w:rsidP="00BA2F27">
            <w:pPr>
              <w:jc w:val="center"/>
              <w:rPr>
                <w:sz w:val="24"/>
              </w:rPr>
            </w:pPr>
            <w:r w:rsidRPr="00F96862">
              <w:rPr>
                <w:sz w:val="24"/>
              </w:rPr>
              <w:t>The Archives of Bone and Joint Surgery</w:t>
            </w:r>
          </w:p>
        </w:tc>
        <w:tc>
          <w:tcPr>
            <w:tcW w:w="1713" w:type="dxa"/>
            <w:vAlign w:val="center"/>
          </w:tcPr>
          <w:p w14:paraId="6618B640" w14:textId="77777777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Case Report</w:t>
            </w:r>
          </w:p>
        </w:tc>
        <w:tc>
          <w:tcPr>
            <w:tcW w:w="2350" w:type="dxa"/>
            <w:vAlign w:val="center"/>
          </w:tcPr>
          <w:p w14:paraId="5D1493E2" w14:textId="77777777" w:rsidR="00BA2F27" w:rsidRPr="004D11A4" w:rsidRDefault="00BA2F27" w:rsidP="00BA2F27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ایندکس شده سطح یک</w:t>
            </w:r>
            <w:r w:rsidRPr="004D11A4">
              <w:rPr>
                <w:sz w:val="24"/>
              </w:rPr>
              <w:t xml:space="preserve"> – ISI - Web of Science</w:t>
            </w:r>
          </w:p>
        </w:tc>
        <w:tc>
          <w:tcPr>
            <w:tcW w:w="1190" w:type="dxa"/>
            <w:vAlign w:val="center"/>
          </w:tcPr>
          <w:p w14:paraId="797A2EBF" w14:textId="77777777" w:rsidR="00BA2F27" w:rsidRPr="004D11A4" w:rsidRDefault="00BA2F27" w:rsidP="00BA2F27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14:paraId="5F6059EF" w14:textId="74A5BC41" w:rsidR="00BA2F27" w:rsidRPr="00F96862" w:rsidRDefault="00BA2F27" w:rsidP="00DF48E8">
            <w:pPr>
              <w:jc w:val="center"/>
              <w:rPr>
                <w:sz w:val="24"/>
                <w:shd w:val="clear" w:color="auto" w:fill="FFFFFF"/>
              </w:rPr>
            </w:pPr>
            <w:r w:rsidRPr="00084060">
              <w:rPr>
                <w:rFonts w:hint="cs"/>
                <w:sz w:val="24"/>
                <w:shd w:val="clear" w:color="auto" w:fill="FFFFFF"/>
                <w:rtl/>
              </w:rPr>
              <w:t>1399</w:t>
            </w:r>
          </w:p>
        </w:tc>
      </w:tr>
      <w:tr w:rsidR="007B4C8D" w:rsidRPr="00F96862" w14:paraId="1A77D84F" w14:textId="77777777" w:rsidTr="00DF48E8">
        <w:tc>
          <w:tcPr>
            <w:tcW w:w="672" w:type="dxa"/>
            <w:vAlign w:val="center"/>
          </w:tcPr>
          <w:p w14:paraId="112D0CF2" w14:textId="3D95F9BC" w:rsidR="00BA2F27" w:rsidRPr="00F96862" w:rsidRDefault="00E37C3D" w:rsidP="00BA2F27">
            <w:pPr>
              <w:bidi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06" w:type="dxa"/>
            <w:vAlign w:val="center"/>
          </w:tcPr>
          <w:p w14:paraId="497F370D" w14:textId="6252F638" w:rsidR="00BA2F27" w:rsidRPr="00F96862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MicroRNAs, DNA damage response and ageing</w:t>
            </w:r>
          </w:p>
        </w:tc>
        <w:tc>
          <w:tcPr>
            <w:tcW w:w="2225" w:type="dxa"/>
            <w:vAlign w:val="center"/>
          </w:tcPr>
          <w:p w14:paraId="08565784" w14:textId="23BC9D89" w:rsidR="00BA2F27" w:rsidRPr="004D11A4" w:rsidRDefault="00BA2F27" w:rsidP="00BA2F27">
            <w:pPr>
              <w:jc w:val="center"/>
              <w:rPr>
                <w:sz w:val="24"/>
              </w:rPr>
            </w:pPr>
            <w:proofErr w:type="spellStart"/>
            <w:r w:rsidRPr="004D11A4">
              <w:rPr>
                <w:sz w:val="24"/>
              </w:rPr>
              <w:t>Biogerontology</w:t>
            </w:r>
            <w:proofErr w:type="spellEnd"/>
          </w:p>
        </w:tc>
        <w:tc>
          <w:tcPr>
            <w:tcW w:w="1713" w:type="dxa"/>
            <w:vAlign w:val="center"/>
          </w:tcPr>
          <w:p w14:paraId="73680DE2" w14:textId="15F4466C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vAlign w:val="center"/>
          </w:tcPr>
          <w:p w14:paraId="79E99A5F" w14:textId="573E52CF" w:rsidR="00BA2F27" w:rsidRPr="004D11A4" w:rsidRDefault="00BA2F27" w:rsidP="00BA2F27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vAlign w:val="center"/>
          </w:tcPr>
          <w:p w14:paraId="11D437B5" w14:textId="0CFBA42C" w:rsidR="00BA2F27" w:rsidRPr="00F96862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3.805</w:t>
            </w:r>
          </w:p>
        </w:tc>
        <w:tc>
          <w:tcPr>
            <w:tcW w:w="979" w:type="dxa"/>
            <w:vAlign w:val="center"/>
          </w:tcPr>
          <w:p w14:paraId="1569E4B6" w14:textId="1066B3AA" w:rsidR="00BA2F27" w:rsidRPr="00F96862" w:rsidRDefault="00BA2F27" w:rsidP="00DF48E8">
            <w:pPr>
              <w:jc w:val="center"/>
              <w:rPr>
                <w:sz w:val="24"/>
              </w:rPr>
            </w:pPr>
            <w:r w:rsidRPr="00084060">
              <w:rPr>
                <w:rFonts w:hint="cs"/>
                <w:sz w:val="24"/>
                <w:shd w:val="clear" w:color="auto" w:fill="FFFFFF"/>
                <w:rtl/>
              </w:rPr>
              <w:t>1399</w:t>
            </w:r>
          </w:p>
        </w:tc>
      </w:tr>
      <w:tr w:rsidR="007B4C8D" w:rsidRPr="00F96862" w14:paraId="006C1D02" w14:textId="77777777" w:rsidTr="00DF48E8">
        <w:tc>
          <w:tcPr>
            <w:tcW w:w="672" w:type="dxa"/>
            <w:vAlign w:val="center"/>
          </w:tcPr>
          <w:p w14:paraId="230BC058" w14:textId="6C194C60" w:rsidR="00BA2F27" w:rsidRPr="00F96862" w:rsidRDefault="00E37C3D" w:rsidP="00BA2F27">
            <w:pPr>
              <w:jc w:val="center"/>
              <w:rPr>
                <w:rFonts w:ascii="BMitra" w:eastAsia="Times New Roman" w:hAnsi="BMitra" w:cs="Times New Roman"/>
                <w:color w:val="333333"/>
                <w:sz w:val="24"/>
              </w:rPr>
            </w:pPr>
            <w:r>
              <w:rPr>
                <w:rFonts w:ascii="BMitra" w:eastAsia="Times New Roman" w:hAnsi="BMitra" w:cs="Times New Roman"/>
                <w:color w:val="333333"/>
                <w:sz w:val="24"/>
              </w:rPr>
              <w:t>4</w:t>
            </w:r>
          </w:p>
        </w:tc>
        <w:tc>
          <w:tcPr>
            <w:tcW w:w="5906" w:type="dxa"/>
            <w:vAlign w:val="center"/>
          </w:tcPr>
          <w:p w14:paraId="4C03D06B" w14:textId="446D300D" w:rsidR="00BA2F27" w:rsidRPr="00F96862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 xml:space="preserve">Preparation and in-vitro evaluation of pH-responsive cationic </w:t>
            </w:r>
            <w:proofErr w:type="spellStart"/>
            <w:r w:rsidRPr="004D11A4">
              <w:rPr>
                <w:sz w:val="24"/>
              </w:rPr>
              <w:t>cyclodextrin</w:t>
            </w:r>
            <w:proofErr w:type="spellEnd"/>
            <w:r w:rsidRPr="004D11A4">
              <w:rPr>
                <w:sz w:val="24"/>
              </w:rPr>
              <w:t xml:space="preserve"> coated magnetic nanoparticles for delivery of methotrexate to the Saos-2 bone cancer cells</w:t>
            </w:r>
          </w:p>
        </w:tc>
        <w:tc>
          <w:tcPr>
            <w:tcW w:w="2225" w:type="dxa"/>
            <w:vAlign w:val="center"/>
          </w:tcPr>
          <w:p w14:paraId="14DEBC40" w14:textId="470F3C55" w:rsidR="00BA2F27" w:rsidRPr="00F96862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Journal of Drug Delivery Science and Technology</w:t>
            </w:r>
          </w:p>
        </w:tc>
        <w:tc>
          <w:tcPr>
            <w:tcW w:w="1713" w:type="dxa"/>
            <w:vAlign w:val="center"/>
          </w:tcPr>
          <w:p w14:paraId="5866F531" w14:textId="2E8A52AF" w:rsidR="00BA2F27" w:rsidRPr="004D11A4" w:rsidRDefault="00BA2F27" w:rsidP="00BA2F27">
            <w:pPr>
              <w:jc w:val="center"/>
              <w:rPr>
                <w:sz w:val="24"/>
                <w:rtl/>
              </w:rPr>
            </w:pPr>
            <w:r w:rsidRPr="004D11A4">
              <w:rPr>
                <w:sz w:val="24"/>
              </w:rPr>
              <w:t>Original Article</w:t>
            </w:r>
          </w:p>
        </w:tc>
        <w:tc>
          <w:tcPr>
            <w:tcW w:w="2350" w:type="dxa"/>
            <w:vAlign w:val="center"/>
          </w:tcPr>
          <w:p w14:paraId="00D92FF2" w14:textId="1BC962BE" w:rsidR="00BA2F27" w:rsidRPr="004D11A4" w:rsidRDefault="00BA2F27" w:rsidP="00BA2F27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vAlign w:val="center"/>
          </w:tcPr>
          <w:p w14:paraId="271113E8" w14:textId="17DDDDCE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2.6</w:t>
            </w:r>
          </w:p>
        </w:tc>
        <w:tc>
          <w:tcPr>
            <w:tcW w:w="979" w:type="dxa"/>
            <w:vAlign w:val="center"/>
          </w:tcPr>
          <w:p w14:paraId="55357F93" w14:textId="012F7AB6" w:rsidR="00BA2F27" w:rsidRPr="00F96862" w:rsidRDefault="00BA2F27" w:rsidP="00DF48E8">
            <w:pPr>
              <w:jc w:val="center"/>
              <w:rPr>
                <w:sz w:val="24"/>
                <w:shd w:val="clear" w:color="auto" w:fill="FFFFFF"/>
              </w:rPr>
            </w:pPr>
            <w:r w:rsidRPr="00084060">
              <w:rPr>
                <w:rFonts w:hint="cs"/>
                <w:sz w:val="24"/>
                <w:shd w:val="clear" w:color="auto" w:fill="FFFFFF"/>
                <w:rtl/>
              </w:rPr>
              <w:t>1399</w:t>
            </w:r>
          </w:p>
        </w:tc>
      </w:tr>
      <w:tr w:rsidR="007B4C8D" w:rsidRPr="00F96862" w14:paraId="24A091D3" w14:textId="77777777" w:rsidTr="00DF48E8">
        <w:tc>
          <w:tcPr>
            <w:tcW w:w="672" w:type="dxa"/>
            <w:vAlign w:val="center"/>
          </w:tcPr>
          <w:p w14:paraId="4EA1956A" w14:textId="41100917" w:rsidR="00BA2F27" w:rsidRPr="00F96862" w:rsidRDefault="00E37C3D" w:rsidP="00BA2F27">
            <w:pPr>
              <w:bidi/>
              <w:jc w:val="center"/>
              <w:rPr>
                <w:rFonts w:ascii="BMitra" w:eastAsia="Times New Roman" w:hAnsi="BMitra" w:cs="Times New Roman"/>
                <w:color w:val="333333"/>
                <w:sz w:val="24"/>
              </w:rPr>
            </w:pPr>
            <w:r>
              <w:rPr>
                <w:rFonts w:ascii="BMitra" w:eastAsia="Times New Roman" w:hAnsi="BMitra" w:cs="Times New Roman"/>
                <w:color w:val="333333"/>
                <w:sz w:val="24"/>
              </w:rPr>
              <w:t>5</w:t>
            </w:r>
          </w:p>
        </w:tc>
        <w:tc>
          <w:tcPr>
            <w:tcW w:w="5906" w:type="dxa"/>
            <w:vAlign w:val="center"/>
          </w:tcPr>
          <w:p w14:paraId="6CDA8C22" w14:textId="74A680F4" w:rsidR="00BA2F27" w:rsidRPr="004D11A4" w:rsidRDefault="00BA2F27" w:rsidP="00BA2F27">
            <w:pPr>
              <w:jc w:val="center"/>
              <w:rPr>
                <w:sz w:val="24"/>
              </w:rPr>
            </w:pPr>
            <w:proofErr w:type="spellStart"/>
            <w:r w:rsidRPr="004D11A4">
              <w:rPr>
                <w:sz w:val="24"/>
              </w:rPr>
              <w:t>Downregulation</w:t>
            </w:r>
            <w:proofErr w:type="spellEnd"/>
            <w:r w:rsidRPr="004D11A4">
              <w:rPr>
                <w:sz w:val="24"/>
              </w:rPr>
              <w:t xml:space="preserve"> of microRNA-214 and PTEN in tissue samples of patients with breast cancer</w:t>
            </w:r>
          </w:p>
        </w:tc>
        <w:tc>
          <w:tcPr>
            <w:tcW w:w="2225" w:type="dxa"/>
            <w:vAlign w:val="center"/>
          </w:tcPr>
          <w:p w14:paraId="27EDEC7C" w14:textId="5878DADB" w:rsidR="00BA2F27" w:rsidRPr="00F96862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Meta Gene</w:t>
            </w:r>
          </w:p>
        </w:tc>
        <w:tc>
          <w:tcPr>
            <w:tcW w:w="1713" w:type="dxa"/>
            <w:vAlign w:val="center"/>
          </w:tcPr>
          <w:p w14:paraId="33B066E2" w14:textId="2F70E8DD" w:rsidR="00BA2F27" w:rsidRPr="004D11A4" w:rsidRDefault="00BA2F27" w:rsidP="00BA2F27">
            <w:pPr>
              <w:jc w:val="center"/>
              <w:rPr>
                <w:sz w:val="24"/>
                <w:rtl/>
              </w:rPr>
            </w:pPr>
            <w:r w:rsidRPr="004D11A4">
              <w:rPr>
                <w:sz w:val="24"/>
              </w:rPr>
              <w:t>Original Article</w:t>
            </w:r>
          </w:p>
        </w:tc>
        <w:tc>
          <w:tcPr>
            <w:tcW w:w="2350" w:type="dxa"/>
            <w:vAlign w:val="center"/>
          </w:tcPr>
          <w:p w14:paraId="1167A892" w14:textId="7E15F93A" w:rsidR="00BA2F27" w:rsidRPr="004D11A4" w:rsidRDefault="00BA2F27" w:rsidP="00BA2F27">
            <w:pPr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vAlign w:val="center"/>
          </w:tcPr>
          <w:p w14:paraId="50BAB2EB" w14:textId="2C072D9E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-</w:t>
            </w:r>
          </w:p>
        </w:tc>
        <w:tc>
          <w:tcPr>
            <w:tcW w:w="979" w:type="dxa"/>
            <w:vAlign w:val="center"/>
          </w:tcPr>
          <w:p w14:paraId="256EBEF5" w14:textId="69C10ED6" w:rsidR="00BA2F27" w:rsidRPr="00F96862" w:rsidRDefault="00BA2F27" w:rsidP="00DF48E8">
            <w:pPr>
              <w:jc w:val="center"/>
              <w:rPr>
                <w:sz w:val="24"/>
                <w:shd w:val="clear" w:color="auto" w:fill="FFFFFF"/>
              </w:rPr>
            </w:pPr>
            <w:r w:rsidRPr="00084060">
              <w:rPr>
                <w:rFonts w:hint="cs"/>
                <w:sz w:val="24"/>
                <w:shd w:val="clear" w:color="auto" w:fill="FFFFFF"/>
                <w:rtl/>
              </w:rPr>
              <w:t>1399</w:t>
            </w:r>
          </w:p>
        </w:tc>
      </w:tr>
      <w:tr w:rsidR="007B4C8D" w:rsidRPr="00F96862" w14:paraId="426FB1E2" w14:textId="77777777" w:rsidTr="00DF48E8">
        <w:tc>
          <w:tcPr>
            <w:tcW w:w="672" w:type="dxa"/>
            <w:vAlign w:val="center"/>
          </w:tcPr>
          <w:p w14:paraId="5EBD1096" w14:textId="3E0ED55F" w:rsidR="00BA2F27" w:rsidRPr="00F96862" w:rsidRDefault="00E37C3D" w:rsidP="00BA2F27">
            <w:pPr>
              <w:jc w:val="center"/>
              <w:rPr>
                <w:rFonts w:ascii="BMitra" w:eastAsia="Times New Roman" w:hAnsi="BMitra" w:cs="Times New Roman"/>
                <w:color w:val="333333"/>
                <w:sz w:val="24"/>
              </w:rPr>
            </w:pPr>
            <w:r>
              <w:rPr>
                <w:rFonts w:ascii="BMitra" w:eastAsia="Times New Roman" w:hAnsi="BMitra" w:cs="Times New Roman"/>
                <w:color w:val="333333"/>
                <w:sz w:val="24"/>
              </w:rPr>
              <w:t>6</w:t>
            </w:r>
          </w:p>
        </w:tc>
        <w:tc>
          <w:tcPr>
            <w:tcW w:w="5906" w:type="dxa"/>
            <w:vAlign w:val="center"/>
          </w:tcPr>
          <w:p w14:paraId="65E58DDB" w14:textId="5B35263B" w:rsidR="00BA2F27" w:rsidRPr="00F96862" w:rsidRDefault="00BA2F27" w:rsidP="00BA2F27">
            <w:pPr>
              <w:jc w:val="center"/>
              <w:rPr>
                <w:sz w:val="24"/>
              </w:rPr>
            </w:pPr>
            <w:proofErr w:type="spellStart"/>
            <w:r w:rsidRPr="004D11A4">
              <w:rPr>
                <w:sz w:val="24"/>
              </w:rPr>
              <w:t>Hyperbranched</w:t>
            </w:r>
            <w:proofErr w:type="spellEnd"/>
            <w:r w:rsidRPr="004D11A4">
              <w:rPr>
                <w:sz w:val="24"/>
              </w:rPr>
              <w:t xml:space="preserve"> </w:t>
            </w:r>
            <w:proofErr w:type="spellStart"/>
            <w:r w:rsidRPr="004D11A4">
              <w:rPr>
                <w:sz w:val="24"/>
              </w:rPr>
              <w:t>polyglycerol</w:t>
            </w:r>
            <w:proofErr w:type="spellEnd"/>
            <w:r w:rsidRPr="004D11A4">
              <w:rPr>
                <w:sz w:val="24"/>
              </w:rPr>
              <w:t xml:space="preserve"> β-</w:t>
            </w:r>
            <w:proofErr w:type="spellStart"/>
            <w:r w:rsidRPr="004D11A4">
              <w:rPr>
                <w:sz w:val="24"/>
              </w:rPr>
              <w:t>cyclodextrin</w:t>
            </w:r>
            <w:proofErr w:type="spellEnd"/>
            <w:r w:rsidRPr="004D11A4">
              <w:rPr>
                <w:sz w:val="24"/>
              </w:rPr>
              <w:t xml:space="preserve"> as magnetic platform for optimization of doxorubicin cytotoxic effects on Saos-2 bone cancerous cell line</w:t>
            </w:r>
          </w:p>
        </w:tc>
        <w:tc>
          <w:tcPr>
            <w:tcW w:w="2225" w:type="dxa"/>
            <w:vAlign w:val="center"/>
          </w:tcPr>
          <w:p w14:paraId="1632272E" w14:textId="21087F93" w:rsidR="00BA2F27" w:rsidRPr="00F96862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Journal of Drug Delivery Science and Technology</w:t>
            </w:r>
          </w:p>
        </w:tc>
        <w:tc>
          <w:tcPr>
            <w:tcW w:w="1713" w:type="dxa"/>
            <w:vAlign w:val="center"/>
          </w:tcPr>
          <w:p w14:paraId="1D15DDA4" w14:textId="5E12F195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Original Article</w:t>
            </w:r>
          </w:p>
        </w:tc>
        <w:tc>
          <w:tcPr>
            <w:tcW w:w="2350" w:type="dxa"/>
            <w:vAlign w:val="center"/>
          </w:tcPr>
          <w:p w14:paraId="6AE48C74" w14:textId="17CAD066" w:rsidR="00BA2F27" w:rsidRPr="004D11A4" w:rsidRDefault="00BA2F27" w:rsidP="00BA2F27">
            <w:pPr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vAlign w:val="center"/>
          </w:tcPr>
          <w:p w14:paraId="5CED40F7" w14:textId="5AA9A8C7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2.73</w:t>
            </w:r>
          </w:p>
        </w:tc>
        <w:tc>
          <w:tcPr>
            <w:tcW w:w="979" w:type="dxa"/>
            <w:vAlign w:val="center"/>
          </w:tcPr>
          <w:p w14:paraId="14E22344" w14:textId="38F41B51" w:rsidR="00BA2F27" w:rsidRPr="00F96862" w:rsidRDefault="00BA2F27" w:rsidP="00DF48E8">
            <w:pPr>
              <w:jc w:val="center"/>
              <w:rPr>
                <w:sz w:val="24"/>
                <w:shd w:val="clear" w:color="auto" w:fill="FFFFFF"/>
              </w:rPr>
            </w:pPr>
            <w:r w:rsidRPr="00084060">
              <w:rPr>
                <w:rFonts w:hint="cs"/>
                <w:sz w:val="24"/>
                <w:shd w:val="clear" w:color="auto" w:fill="FFFFFF"/>
                <w:rtl/>
              </w:rPr>
              <w:t>1399</w:t>
            </w:r>
          </w:p>
        </w:tc>
      </w:tr>
      <w:tr w:rsidR="007B4C8D" w:rsidRPr="00F96862" w14:paraId="3C1C2919" w14:textId="77777777" w:rsidTr="00DF48E8">
        <w:tc>
          <w:tcPr>
            <w:tcW w:w="672" w:type="dxa"/>
            <w:vAlign w:val="center"/>
          </w:tcPr>
          <w:p w14:paraId="5207FE32" w14:textId="0D9AB1B8" w:rsidR="00BA2F27" w:rsidRPr="0034041D" w:rsidRDefault="00E37C3D" w:rsidP="00BA2F27">
            <w:pPr>
              <w:jc w:val="center"/>
              <w:rPr>
                <w:rFonts w:ascii="BMitra" w:eastAsia="Times New Roman" w:hAnsi="BMitra" w:cs="Times New Roman"/>
                <w:color w:val="333333"/>
                <w:sz w:val="24"/>
              </w:rPr>
            </w:pPr>
            <w:r>
              <w:rPr>
                <w:rFonts w:ascii="BMitra" w:eastAsia="Times New Roman" w:hAnsi="BMitra" w:cs="Times New Roman"/>
                <w:color w:val="333333"/>
                <w:sz w:val="24"/>
              </w:rPr>
              <w:t>7</w:t>
            </w:r>
          </w:p>
        </w:tc>
        <w:tc>
          <w:tcPr>
            <w:tcW w:w="5906" w:type="dxa"/>
            <w:vAlign w:val="center"/>
          </w:tcPr>
          <w:p w14:paraId="708C41A9" w14:textId="18DE3C70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miRNA-29a reverses P-glycoprotein-mediated drug resistance and inhibits proliferation via up-regulation of PTEN in colon cancer cells</w:t>
            </w:r>
          </w:p>
        </w:tc>
        <w:tc>
          <w:tcPr>
            <w:tcW w:w="2225" w:type="dxa"/>
            <w:vAlign w:val="center"/>
          </w:tcPr>
          <w:p w14:paraId="17AFAEDD" w14:textId="20C156B4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European Journal of Pharmacology</w:t>
            </w:r>
          </w:p>
        </w:tc>
        <w:tc>
          <w:tcPr>
            <w:tcW w:w="1713" w:type="dxa"/>
            <w:vAlign w:val="center"/>
          </w:tcPr>
          <w:p w14:paraId="49D420F0" w14:textId="3427EBD7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Original Article</w:t>
            </w:r>
          </w:p>
        </w:tc>
        <w:tc>
          <w:tcPr>
            <w:tcW w:w="2350" w:type="dxa"/>
            <w:vAlign w:val="center"/>
          </w:tcPr>
          <w:p w14:paraId="2CF1973E" w14:textId="7A8F76A3" w:rsidR="00BA2F27" w:rsidRPr="004D11A4" w:rsidRDefault="00BA2F27" w:rsidP="00BA2F27">
            <w:pPr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vAlign w:val="center"/>
          </w:tcPr>
          <w:p w14:paraId="4B43FE8A" w14:textId="6CC73BC1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3.26</w:t>
            </w:r>
          </w:p>
        </w:tc>
        <w:tc>
          <w:tcPr>
            <w:tcW w:w="979" w:type="dxa"/>
            <w:vAlign w:val="center"/>
          </w:tcPr>
          <w:p w14:paraId="0A88C5E2" w14:textId="3B2EF6F3" w:rsidR="00BA2F27" w:rsidRPr="00F96862" w:rsidRDefault="00BA2F27" w:rsidP="00DF48E8">
            <w:pPr>
              <w:jc w:val="center"/>
              <w:rPr>
                <w:sz w:val="24"/>
                <w:shd w:val="clear" w:color="auto" w:fill="FFFFFF"/>
              </w:rPr>
            </w:pPr>
            <w:r w:rsidRPr="00084060">
              <w:rPr>
                <w:rFonts w:hint="cs"/>
                <w:sz w:val="24"/>
                <w:shd w:val="clear" w:color="auto" w:fill="FFFFFF"/>
                <w:rtl/>
              </w:rPr>
              <w:t>1399</w:t>
            </w:r>
          </w:p>
        </w:tc>
      </w:tr>
      <w:tr w:rsidR="007B4C8D" w:rsidRPr="00F96862" w14:paraId="26D5F2B5" w14:textId="77777777" w:rsidTr="00DF48E8">
        <w:trPr>
          <w:trHeight w:val="164"/>
        </w:trPr>
        <w:tc>
          <w:tcPr>
            <w:tcW w:w="672" w:type="dxa"/>
            <w:vAlign w:val="center"/>
          </w:tcPr>
          <w:p w14:paraId="60C6050D" w14:textId="68262118" w:rsidR="00BA2F27" w:rsidRPr="00241091" w:rsidRDefault="00E37C3D" w:rsidP="00BA2F27">
            <w:pPr>
              <w:bidi/>
              <w:jc w:val="center"/>
              <w:rPr>
                <w:rFonts w:ascii="BMitra" w:eastAsia="Times New Roman" w:hAnsi="BMitra" w:cs="Times New Roman"/>
                <w:color w:val="333333"/>
                <w:sz w:val="24"/>
                <w:rtl/>
              </w:rPr>
            </w:pPr>
            <w:r>
              <w:rPr>
                <w:rFonts w:ascii="BMitra" w:eastAsia="Times New Roman" w:hAnsi="BMitra" w:cs="Times New Roman"/>
                <w:color w:val="333333"/>
                <w:sz w:val="24"/>
              </w:rPr>
              <w:t>8</w:t>
            </w:r>
          </w:p>
        </w:tc>
        <w:tc>
          <w:tcPr>
            <w:tcW w:w="5906" w:type="dxa"/>
            <w:vAlign w:val="center"/>
          </w:tcPr>
          <w:p w14:paraId="19B688C5" w14:textId="6F02281A" w:rsidR="00BA2F27" w:rsidRPr="00F96862" w:rsidRDefault="00BA2F27" w:rsidP="00BA2F27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 xml:space="preserve">MicroRNAs and colorectal cancer </w:t>
            </w:r>
            <w:proofErr w:type="spellStart"/>
            <w:r w:rsidRPr="004D11A4">
              <w:rPr>
                <w:sz w:val="24"/>
              </w:rPr>
              <w:t>chemoresistance</w:t>
            </w:r>
            <w:proofErr w:type="spellEnd"/>
            <w:r w:rsidRPr="004D11A4">
              <w:rPr>
                <w:sz w:val="24"/>
              </w:rPr>
              <w:t>: New solution for old problem</w:t>
            </w:r>
          </w:p>
        </w:tc>
        <w:tc>
          <w:tcPr>
            <w:tcW w:w="2225" w:type="dxa"/>
            <w:vAlign w:val="center"/>
          </w:tcPr>
          <w:p w14:paraId="27BCAEDF" w14:textId="070DD2AF" w:rsidR="00BA2F27" w:rsidRPr="00F96862" w:rsidRDefault="00BA2F27" w:rsidP="00BA2F27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Life Sciences</w:t>
            </w:r>
          </w:p>
        </w:tc>
        <w:tc>
          <w:tcPr>
            <w:tcW w:w="1713" w:type="dxa"/>
            <w:vAlign w:val="center"/>
          </w:tcPr>
          <w:p w14:paraId="0C8D711D" w14:textId="385835C7" w:rsidR="00BA2F27" w:rsidRPr="00F96862" w:rsidRDefault="00BA2F27" w:rsidP="00BA2F27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vAlign w:val="center"/>
          </w:tcPr>
          <w:p w14:paraId="29391FAE" w14:textId="2B13E198" w:rsidR="00BA2F27" w:rsidRPr="00F96862" w:rsidRDefault="00BA2F27" w:rsidP="00BA2F27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vAlign w:val="center"/>
          </w:tcPr>
          <w:p w14:paraId="0F812E41" w14:textId="1E8E2369" w:rsidR="00BA2F27" w:rsidRPr="004D11A4" w:rsidRDefault="00BA2F27" w:rsidP="00BA2F27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3.64</w:t>
            </w:r>
          </w:p>
        </w:tc>
        <w:tc>
          <w:tcPr>
            <w:tcW w:w="979" w:type="dxa"/>
            <w:vAlign w:val="center"/>
          </w:tcPr>
          <w:p w14:paraId="69D8377F" w14:textId="669557CF" w:rsidR="00BA2F27" w:rsidRPr="00F96862" w:rsidRDefault="00BA2F27" w:rsidP="00DF48E8">
            <w:pPr>
              <w:bidi/>
              <w:jc w:val="center"/>
              <w:rPr>
                <w:sz w:val="24"/>
                <w:shd w:val="clear" w:color="auto" w:fill="FFFFFF"/>
                <w:rtl/>
                <w:lang w:bidi="fa-IR"/>
              </w:rPr>
            </w:pPr>
            <w:r w:rsidRPr="00084060">
              <w:rPr>
                <w:rFonts w:hint="cs"/>
                <w:sz w:val="24"/>
                <w:shd w:val="clear" w:color="auto" w:fill="FFFFFF"/>
                <w:rtl/>
              </w:rPr>
              <w:t>1399</w:t>
            </w:r>
          </w:p>
        </w:tc>
      </w:tr>
      <w:tr w:rsidR="007B4C8D" w:rsidRPr="00F96862" w14:paraId="6777ECCD" w14:textId="77777777" w:rsidTr="00DF48E8">
        <w:tc>
          <w:tcPr>
            <w:tcW w:w="672" w:type="dxa"/>
            <w:vAlign w:val="center"/>
          </w:tcPr>
          <w:p w14:paraId="10706DDA" w14:textId="6DE71784" w:rsidR="00BA2F27" w:rsidRPr="00F96862" w:rsidRDefault="00E37C3D" w:rsidP="00BA2F27">
            <w:pPr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t>9</w:t>
            </w:r>
          </w:p>
        </w:tc>
        <w:tc>
          <w:tcPr>
            <w:tcW w:w="5906" w:type="dxa"/>
            <w:vAlign w:val="center"/>
          </w:tcPr>
          <w:p w14:paraId="295A4BBF" w14:textId="228B35E4" w:rsidR="00BA2F27" w:rsidRPr="00F96862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Tumor-Induced Metabolism and T Cells Located in Tumor Environment</w:t>
            </w:r>
          </w:p>
        </w:tc>
        <w:tc>
          <w:tcPr>
            <w:tcW w:w="2225" w:type="dxa"/>
            <w:vAlign w:val="center"/>
          </w:tcPr>
          <w:p w14:paraId="44330B27" w14:textId="64521909" w:rsidR="00BA2F27" w:rsidRPr="00F96862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Current Cancer Drug Targets</w:t>
            </w:r>
          </w:p>
        </w:tc>
        <w:tc>
          <w:tcPr>
            <w:tcW w:w="1713" w:type="dxa"/>
            <w:vAlign w:val="center"/>
          </w:tcPr>
          <w:p w14:paraId="753FB187" w14:textId="15624D11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vAlign w:val="center"/>
          </w:tcPr>
          <w:p w14:paraId="278A8A7F" w14:textId="773348D5" w:rsidR="00BA2F27" w:rsidRPr="004D11A4" w:rsidRDefault="00BA2F27" w:rsidP="00BA2F27">
            <w:pPr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vAlign w:val="center"/>
          </w:tcPr>
          <w:p w14:paraId="08EFE6C2" w14:textId="50E1AB87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2.91</w:t>
            </w:r>
          </w:p>
        </w:tc>
        <w:tc>
          <w:tcPr>
            <w:tcW w:w="979" w:type="dxa"/>
            <w:vAlign w:val="center"/>
          </w:tcPr>
          <w:p w14:paraId="767451ED" w14:textId="3315FD7C" w:rsidR="00BA2F27" w:rsidRPr="00F96862" w:rsidRDefault="00BA2F27" w:rsidP="00DF48E8">
            <w:pPr>
              <w:jc w:val="center"/>
              <w:rPr>
                <w:sz w:val="24"/>
                <w:shd w:val="clear" w:color="auto" w:fill="FFFFFF"/>
              </w:rPr>
            </w:pPr>
            <w:r w:rsidRPr="00084060">
              <w:rPr>
                <w:rFonts w:hint="cs"/>
                <w:sz w:val="24"/>
                <w:shd w:val="clear" w:color="auto" w:fill="FFFFFF"/>
                <w:rtl/>
              </w:rPr>
              <w:t>1399</w:t>
            </w:r>
          </w:p>
        </w:tc>
      </w:tr>
      <w:tr w:rsidR="007B4C8D" w:rsidRPr="00F96862" w14:paraId="74C55C65" w14:textId="77777777" w:rsidTr="00DF48E8">
        <w:tc>
          <w:tcPr>
            <w:tcW w:w="672" w:type="dxa"/>
            <w:vAlign w:val="center"/>
          </w:tcPr>
          <w:p w14:paraId="2ADA8AFE" w14:textId="463BE15A" w:rsidR="00BA2F27" w:rsidRPr="0034041D" w:rsidRDefault="00E37C3D" w:rsidP="00BA2F27">
            <w:pPr>
              <w:jc w:val="center"/>
              <w:rPr>
                <w:rFonts w:ascii="BMitra" w:eastAsia="Times New Roman" w:hAnsi="BMitra" w:cs="Times New Roman"/>
                <w:color w:val="333333"/>
                <w:sz w:val="24"/>
              </w:rPr>
            </w:pPr>
            <w:r>
              <w:rPr>
                <w:rFonts w:ascii="BMitra" w:eastAsia="Times New Roman" w:hAnsi="BMitra" w:cs="Times New Roman"/>
                <w:color w:val="333333"/>
                <w:sz w:val="24"/>
              </w:rPr>
              <w:t>10</w:t>
            </w:r>
          </w:p>
        </w:tc>
        <w:tc>
          <w:tcPr>
            <w:tcW w:w="5906" w:type="dxa"/>
            <w:vAlign w:val="center"/>
          </w:tcPr>
          <w:p w14:paraId="34F096CF" w14:textId="5764F086" w:rsidR="00BA2F27" w:rsidRPr="00F96862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Modulation of telomerase expression and function by miRNAs: Anti-cancer potential</w:t>
            </w:r>
            <w:r w:rsidRPr="004D11A4">
              <w:rPr>
                <w:sz w:val="24"/>
                <w:rtl/>
              </w:rPr>
              <w:t>.</w:t>
            </w:r>
          </w:p>
        </w:tc>
        <w:tc>
          <w:tcPr>
            <w:tcW w:w="2225" w:type="dxa"/>
            <w:vAlign w:val="center"/>
          </w:tcPr>
          <w:p w14:paraId="1D12FEC7" w14:textId="0FF5024C" w:rsidR="00BA2F27" w:rsidRPr="00F96862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Life Sciences</w:t>
            </w:r>
          </w:p>
        </w:tc>
        <w:tc>
          <w:tcPr>
            <w:tcW w:w="1713" w:type="dxa"/>
            <w:vAlign w:val="center"/>
          </w:tcPr>
          <w:p w14:paraId="7CC4DD39" w14:textId="4565DE1F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vAlign w:val="center"/>
          </w:tcPr>
          <w:p w14:paraId="2767D81B" w14:textId="70073429" w:rsidR="00BA2F27" w:rsidRPr="004D11A4" w:rsidRDefault="00BA2F27" w:rsidP="00BA2F27">
            <w:pPr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vAlign w:val="center"/>
          </w:tcPr>
          <w:p w14:paraId="55DA5C26" w14:textId="5F68EE1F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3.647</w:t>
            </w:r>
          </w:p>
        </w:tc>
        <w:tc>
          <w:tcPr>
            <w:tcW w:w="979" w:type="dxa"/>
            <w:vAlign w:val="center"/>
          </w:tcPr>
          <w:p w14:paraId="350DFD90" w14:textId="3BDD86EC" w:rsidR="00BA2F27" w:rsidRPr="00F96862" w:rsidRDefault="00BA2F27" w:rsidP="00DF48E8">
            <w:pPr>
              <w:jc w:val="center"/>
              <w:rPr>
                <w:sz w:val="24"/>
                <w:shd w:val="clear" w:color="auto" w:fill="FFFFFF"/>
              </w:rPr>
            </w:pPr>
            <w:r w:rsidRPr="00084060">
              <w:rPr>
                <w:rFonts w:hint="cs"/>
                <w:sz w:val="24"/>
                <w:shd w:val="clear" w:color="auto" w:fill="FFFFFF"/>
                <w:rtl/>
              </w:rPr>
              <w:t>1399</w:t>
            </w:r>
          </w:p>
        </w:tc>
      </w:tr>
      <w:tr w:rsidR="007B4C8D" w:rsidRPr="00F96862" w14:paraId="4C1B8103" w14:textId="77777777" w:rsidTr="00DF48E8">
        <w:trPr>
          <w:trHeight w:val="1125"/>
        </w:trPr>
        <w:tc>
          <w:tcPr>
            <w:tcW w:w="672" w:type="dxa"/>
            <w:vAlign w:val="center"/>
          </w:tcPr>
          <w:p w14:paraId="637E8048" w14:textId="7892B772" w:rsidR="00BA2F27" w:rsidRPr="00F96862" w:rsidRDefault="00E37C3D" w:rsidP="00BA2F27">
            <w:pPr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lastRenderedPageBreak/>
              <w:t>11</w:t>
            </w:r>
          </w:p>
        </w:tc>
        <w:tc>
          <w:tcPr>
            <w:tcW w:w="5906" w:type="dxa"/>
            <w:vAlign w:val="center"/>
          </w:tcPr>
          <w:p w14:paraId="12B428BC" w14:textId="38E691FC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Stabilization of telomere by the antioxidant property of polyphenols: Anti-aging potential</w:t>
            </w:r>
          </w:p>
        </w:tc>
        <w:tc>
          <w:tcPr>
            <w:tcW w:w="2225" w:type="dxa"/>
            <w:vAlign w:val="center"/>
          </w:tcPr>
          <w:p w14:paraId="070C34C8" w14:textId="131B5E13" w:rsidR="00BA2F27" w:rsidRPr="00F96862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Life Sciences</w:t>
            </w:r>
          </w:p>
        </w:tc>
        <w:tc>
          <w:tcPr>
            <w:tcW w:w="1713" w:type="dxa"/>
            <w:vAlign w:val="center"/>
          </w:tcPr>
          <w:p w14:paraId="7A51A256" w14:textId="1BF4B0E2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vAlign w:val="center"/>
          </w:tcPr>
          <w:p w14:paraId="28CDBA99" w14:textId="15329300" w:rsidR="00BA2F27" w:rsidRPr="004D11A4" w:rsidRDefault="00BA2F27" w:rsidP="00BA2F27">
            <w:pPr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vAlign w:val="center"/>
          </w:tcPr>
          <w:p w14:paraId="777C5512" w14:textId="503E2E5E" w:rsidR="00BA2F27" w:rsidRPr="004D11A4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3.647</w:t>
            </w:r>
          </w:p>
        </w:tc>
        <w:tc>
          <w:tcPr>
            <w:tcW w:w="979" w:type="dxa"/>
            <w:vAlign w:val="center"/>
          </w:tcPr>
          <w:p w14:paraId="77D89D67" w14:textId="27D2EAED" w:rsidR="00BA2F27" w:rsidRPr="00F96862" w:rsidRDefault="00BA2F27" w:rsidP="00DF48E8">
            <w:pPr>
              <w:jc w:val="center"/>
              <w:rPr>
                <w:sz w:val="24"/>
                <w:shd w:val="clear" w:color="auto" w:fill="FFFFFF"/>
              </w:rPr>
            </w:pPr>
            <w:r w:rsidRPr="00084060">
              <w:rPr>
                <w:rFonts w:hint="cs"/>
                <w:sz w:val="24"/>
                <w:shd w:val="clear" w:color="auto" w:fill="FFFFFF"/>
                <w:rtl/>
              </w:rPr>
              <w:t>1399</w:t>
            </w:r>
          </w:p>
        </w:tc>
      </w:tr>
      <w:tr w:rsidR="007B4C8D" w:rsidRPr="00F96862" w14:paraId="6F2B22D6" w14:textId="77777777" w:rsidTr="00DF48E8">
        <w:tc>
          <w:tcPr>
            <w:tcW w:w="672" w:type="dxa"/>
            <w:shd w:val="clear" w:color="auto" w:fill="FFFFFF" w:themeFill="background1"/>
            <w:vAlign w:val="center"/>
          </w:tcPr>
          <w:p w14:paraId="52849F8E" w14:textId="779B0391" w:rsidR="00BA2F27" w:rsidRPr="00781AA5" w:rsidRDefault="00E37C3D" w:rsidP="00BA2F27">
            <w:pPr>
              <w:spacing w:line="300" w:lineRule="atLeast"/>
              <w:jc w:val="center"/>
              <w:rPr>
                <w:rFonts w:ascii="BMitra" w:eastAsia="Times New Roman" w:hAnsi="BMitra" w:cs="Times New Roman"/>
                <w:color w:val="333333"/>
                <w:sz w:val="25"/>
                <w:szCs w:val="25"/>
                <w:rtl/>
              </w:rPr>
            </w:pPr>
            <w:r>
              <w:rPr>
                <w:rFonts w:ascii="BMitra" w:eastAsia="Times New Roman" w:hAnsi="BMitra" w:cs="Times New Roman"/>
                <w:color w:val="333333"/>
                <w:sz w:val="25"/>
                <w:szCs w:val="25"/>
              </w:rPr>
              <w:t>12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16466401" w14:textId="2244CE09" w:rsidR="00BA2F27" w:rsidRPr="00781AA5" w:rsidRDefault="00BA2F27" w:rsidP="00BA2F27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 xml:space="preserve">The effects of chitosan on </w:t>
            </w:r>
            <w:proofErr w:type="spellStart"/>
            <w:r w:rsidRPr="004D11A4">
              <w:rPr>
                <w:sz w:val="24"/>
              </w:rPr>
              <w:t>glioma</w:t>
            </w:r>
            <w:proofErr w:type="spellEnd"/>
            <w:r w:rsidRPr="004D11A4">
              <w:rPr>
                <w:sz w:val="24"/>
              </w:rPr>
              <w:t>: Recent advances in its application for diagnosis and treatment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44E9DEE1" w14:textId="44A0E990" w:rsidR="00BA2F27" w:rsidRPr="00F96862" w:rsidRDefault="00BA2F27" w:rsidP="00BA2F27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</w:rPr>
              <w:t>International Journal of Biological Macromolecules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5B1844D7" w14:textId="6C2D1F4A" w:rsidR="00BA2F27" w:rsidRPr="00F96862" w:rsidRDefault="00BA2F27" w:rsidP="00BA2F27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4D15C38C" w14:textId="1A163BE4" w:rsidR="00BA2F27" w:rsidRPr="00F96862" w:rsidRDefault="00BA2F27" w:rsidP="00BA2F27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56FBAAB9" w14:textId="5D74D435" w:rsidR="00BA2F27" w:rsidRPr="004D11A4" w:rsidRDefault="00BA2F27" w:rsidP="00BA2F27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5.162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0FD16562" w14:textId="36BEFBF8" w:rsidR="00BA2F27" w:rsidRPr="00F96862" w:rsidRDefault="00BA2F27" w:rsidP="00DF48E8">
            <w:pPr>
              <w:bidi/>
              <w:jc w:val="center"/>
              <w:rPr>
                <w:sz w:val="24"/>
                <w:rtl/>
              </w:rPr>
            </w:pPr>
            <w:r w:rsidRPr="00084060">
              <w:rPr>
                <w:rFonts w:hint="cs"/>
                <w:sz w:val="24"/>
                <w:shd w:val="clear" w:color="auto" w:fill="FFFFFF"/>
                <w:rtl/>
              </w:rPr>
              <w:t>1399</w:t>
            </w:r>
          </w:p>
        </w:tc>
      </w:tr>
      <w:tr w:rsidR="00BA2F27" w:rsidRPr="00F96862" w14:paraId="6598832A" w14:textId="77777777" w:rsidTr="00DF48E8">
        <w:tc>
          <w:tcPr>
            <w:tcW w:w="672" w:type="dxa"/>
            <w:shd w:val="clear" w:color="auto" w:fill="FFFFFF" w:themeFill="background1"/>
            <w:vAlign w:val="center"/>
          </w:tcPr>
          <w:p w14:paraId="6E864A90" w14:textId="25A06159" w:rsidR="00BA2F27" w:rsidRPr="00781AA5" w:rsidRDefault="00E37C3D" w:rsidP="00BA2F27">
            <w:pPr>
              <w:spacing w:line="300" w:lineRule="atLeast"/>
              <w:jc w:val="center"/>
              <w:rPr>
                <w:rFonts w:ascii="BMitra" w:eastAsia="Times New Roman" w:hAnsi="BMitra" w:cs="Times New Roman"/>
                <w:color w:val="333333"/>
                <w:sz w:val="25"/>
                <w:szCs w:val="25"/>
                <w:rtl/>
              </w:rPr>
            </w:pPr>
            <w:r>
              <w:rPr>
                <w:rFonts w:ascii="BMitra" w:eastAsia="Times New Roman" w:hAnsi="BMitra" w:cs="Times New Roman"/>
                <w:color w:val="333333"/>
                <w:sz w:val="25"/>
                <w:szCs w:val="25"/>
              </w:rPr>
              <w:t>13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30E7697B" w14:textId="74F73625" w:rsidR="00BA2F27" w:rsidRPr="00F96862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Targeting miRNAs by polyphenols: Novel therapeutic strategy for aging</w:t>
            </w:r>
            <w:r w:rsidRPr="004D11A4">
              <w:rPr>
                <w:sz w:val="24"/>
                <w:rtl/>
              </w:rPr>
              <w:t>.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38C64E34" w14:textId="53843BCF" w:rsidR="00BA2F27" w:rsidRPr="00F96862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Biochemical Pharmacology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2AB2F569" w14:textId="12F75DB4" w:rsidR="00BA2F27" w:rsidRPr="00F96862" w:rsidRDefault="00BA2F27" w:rsidP="00BA2F27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2E7D92CA" w14:textId="4190A7E0" w:rsidR="00BA2F27" w:rsidRPr="00F96862" w:rsidRDefault="00BA2F27" w:rsidP="00BA2F27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22751A77" w14:textId="3C30DEFC" w:rsidR="00BA2F27" w:rsidRPr="004D11A4" w:rsidRDefault="00BA2F27" w:rsidP="00BA2F27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4.825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0184FADC" w14:textId="28C50FDC" w:rsidR="00BA2F27" w:rsidRPr="00F96862" w:rsidRDefault="00BA2F27" w:rsidP="00DF48E8">
            <w:pPr>
              <w:bidi/>
              <w:jc w:val="center"/>
              <w:rPr>
                <w:sz w:val="24"/>
                <w:shd w:val="clear" w:color="auto" w:fill="FFFFFF"/>
              </w:rPr>
            </w:pPr>
            <w:r w:rsidRPr="00084060">
              <w:rPr>
                <w:rFonts w:hint="cs"/>
                <w:sz w:val="24"/>
                <w:shd w:val="clear" w:color="auto" w:fill="FFFFFF"/>
                <w:rtl/>
              </w:rPr>
              <w:t>1399</w:t>
            </w:r>
          </w:p>
        </w:tc>
      </w:tr>
      <w:tr w:rsidR="007B4C8D" w:rsidRPr="00F96862" w14:paraId="2690EB98" w14:textId="77777777" w:rsidTr="00DF48E8">
        <w:tc>
          <w:tcPr>
            <w:tcW w:w="672" w:type="dxa"/>
            <w:shd w:val="clear" w:color="auto" w:fill="FFFFFF" w:themeFill="background1"/>
            <w:vAlign w:val="center"/>
          </w:tcPr>
          <w:p w14:paraId="0D2153CF" w14:textId="5EA26111" w:rsidR="00BA2F27" w:rsidRPr="00390586" w:rsidRDefault="00E37C3D" w:rsidP="00BA2F27">
            <w:pPr>
              <w:spacing w:line="300" w:lineRule="atLeast"/>
              <w:jc w:val="center"/>
              <w:rPr>
                <w:rFonts w:ascii="BMitra" w:hAnsi="BMitra"/>
                <w:color w:val="333333"/>
                <w:sz w:val="24"/>
                <w:rtl/>
              </w:rPr>
            </w:pPr>
            <w:r>
              <w:rPr>
                <w:rFonts w:ascii="BMitra" w:hAnsi="BMitra"/>
                <w:color w:val="333333"/>
                <w:sz w:val="24"/>
              </w:rPr>
              <w:t>14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6B879BD9" w14:textId="40BCE489" w:rsidR="00BA2F27" w:rsidRPr="008C07B9" w:rsidRDefault="00BA2F27" w:rsidP="00BA2F27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Targeting PI3K/Akt/</w:t>
            </w:r>
            <w:proofErr w:type="spellStart"/>
            <w:r w:rsidRPr="004D11A4">
              <w:rPr>
                <w:sz w:val="24"/>
              </w:rPr>
              <w:t>mTOR</w:t>
            </w:r>
            <w:proofErr w:type="spellEnd"/>
            <w:r w:rsidRPr="004D11A4">
              <w:rPr>
                <w:sz w:val="24"/>
              </w:rPr>
              <w:t xml:space="preserve"> signaling pathway by polyphenols: Implication for cancer therapy</w:t>
            </w:r>
            <w:r w:rsidRPr="004D11A4">
              <w:rPr>
                <w:sz w:val="24"/>
                <w:rtl/>
              </w:rPr>
              <w:t>.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5298DB54" w14:textId="4E47DF1D" w:rsidR="00BA2F27" w:rsidRPr="00F96862" w:rsidRDefault="00BA2F27" w:rsidP="00BA2F27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</w:rPr>
              <w:t>Life Sciences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4D230905" w14:textId="36472C4F" w:rsidR="00BA2F27" w:rsidRPr="00F96862" w:rsidRDefault="00BA2F27" w:rsidP="00BA2F27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541DE70C" w14:textId="197D487B" w:rsidR="00BA2F27" w:rsidRPr="00F96862" w:rsidRDefault="00BA2F27" w:rsidP="00BA2F27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1A359639" w14:textId="50EAB66C" w:rsidR="00BA2F27" w:rsidRPr="004D11A4" w:rsidRDefault="00BA2F27" w:rsidP="00BA2F27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3.44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14D0BA8A" w14:textId="765ECCFE" w:rsidR="00BA2F27" w:rsidRPr="00F96862" w:rsidRDefault="00BA2F27" w:rsidP="00DF48E8">
            <w:pPr>
              <w:bidi/>
              <w:jc w:val="center"/>
              <w:rPr>
                <w:sz w:val="24"/>
                <w:rtl/>
              </w:rPr>
            </w:pPr>
            <w:r w:rsidRPr="00084060">
              <w:rPr>
                <w:rFonts w:hint="cs"/>
                <w:sz w:val="24"/>
                <w:shd w:val="clear" w:color="auto" w:fill="FFFFFF"/>
                <w:rtl/>
              </w:rPr>
              <w:t>1399</w:t>
            </w:r>
          </w:p>
        </w:tc>
      </w:tr>
      <w:tr w:rsidR="007B4C8D" w:rsidRPr="00F96862" w14:paraId="2029B168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29740695" w14:textId="61B3DD40" w:rsidR="00BA2F27" w:rsidRPr="00390586" w:rsidRDefault="00E37C3D" w:rsidP="00BA2F27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  <w:rtl/>
              </w:rPr>
            </w:pPr>
            <w:r>
              <w:rPr>
                <w:rFonts w:ascii="BMitra" w:hAnsi="BMitra"/>
                <w:color w:val="333333"/>
                <w:sz w:val="24"/>
              </w:rPr>
              <w:t>15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6A4065FB" w14:textId="56EC58AB" w:rsidR="00BA2F27" w:rsidRPr="006A68FC" w:rsidRDefault="00BA2F27" w:rsidP="00BA2F27">
            <w:pPr>
              <w:bidi/>
              <w:jc w:val="center"/>
              <w:rPr>
                <w:sz w:val="24"/>
              </w:rPr>
            </w:pPr>
            <w:proofErr w:type="spellStart"/>
            <w:r w:rsidRPr="004D11A4">
              <w:rPr>
                <w:sz w:val="24"/>
              </w:rPr>
              <w:t>Graphene</w:t>
            </w:r>
            <w:proofErr w:type="spellEnd"/>
            <w:r w:rsidRPr="004D11A4">
              <w:rPr>
                <w:sz w:val="24"/>
              </w:rPr>
              <w:t xml:space="preserve"> Oxide and Reduced </w:t>
            </w:r>
            <w:proofErr w:type="spellStart"/>
            <w:r w:rsidRPr="004D11A4">
              <w:rPr>
                <w:sz w:val="24"/>
              </w:rPr>
              <w:t>Graphene</w:t>
            </w:r>
            <w:proofErr w:type="spellEnd"/>
            <w:r w:rsidRPr="004D11A4">
              <w:rPr>
                <w:sz w:val="24"/>
              </w:rPr>
              <w:t xml:space="preserve"> Oxide: Efficient Cargo Platforms for Cancer </w:t>
            </w:r>
            <w:proofErr w:type="spellStart"/>
            <w:r w:rsidRPr="004D11A4">
              <w:rPr>
                <w:sz w:val="24"/>
              </w:rPr>
              <w:t>Theranostics</w:t>
            </w:r>
            <w:proofErr w:type="spellEnd"/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632D4CE8" w14:textId="1209C349" w:rsidR="00BA2F27" w:rsidRPr="00F96862" w:rsidRDefault="00BA2F27" w:rsidP="00BA2F27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</w:rPr>
              <w:t>Journal of Drug Delivery Science and Technology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5BEC44C2" w14:textId="50A21A0D" w:rsidR="00BA2F27" w:rsidRPr="00F96862" w:rsidRDefault="00BA2F27" w:rsidP="00BA2F27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1216B693" w14:textId="02F57AFD" w:rsidR="00BA2F27" w:rsidRPr="00F96862" w:rsidRDefault="00BA2F27" w:rsidP="00BA2F27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0C66CEB1" w14:textId="16365CA3" w:rsidR="00BA2F27" w:rsidRPr="004D11A4" w:rsidRDefault="00BA2F27" w:rsidP="00BA2F27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2.73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5F1412FF" w14:textId="3232D4C6" w:rsidR="00BA2F27" w:rsidRPr="00F96862" w:rsidRDefault="00BA2F27" w:rsidP="00DF48E8">
            <w:pPr>
              <w:bidi/>
              <w:jc w:val="center"/>
              <w:rPr>
                <w:sz w:val="24"/>
                <w:rtl/>
              </w:rPr>
            </w:pPr>
            <w:r w:rsidRPr="00084060">
              <w:rPr>
                <w:rFonts w:hint="cs"/>
                <w:sz w:val="24"/>
                <w:shd w:val="clear" w:color="auto" w:fill="FFFFFF"/>
                <w:rtl/>
              </w:rPr>
              <w:t>1399</w:t>
            </w:r>
          </w:p>
        </w:tc>
      </w:tr>
      <w:tr w:rsidR="00DF48E8" w:rsidRPr="00F96862" w14:paraId="7200BCA8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7CFEAE9F" w14:textId="40831AE5" w:rsidR="00DF48E8" w:rsidRDefault="005858A2" w:rsidP="00DF48E8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t>16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517E00E6" w14:textId="08870B0D" w:rsidR="00DF48E8" w:rsidRPr="004D11A4" w:rsidRDefault="00DF48E8" w:rsidP="00DF48E8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miR-192 enhances sensitivity of methotrexate drug to MG-63 osteosarcoma cancer cells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69F54A33" w14:textId="793ABD81" w:rsidR="00DF48E8" w:rsidRPr="004D11A4" w:rsidRDefault="00DF48E8" w:rsidP="00DF48E8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Pathology - Research and Practice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022C6DC8" w14:textId="79538D00" w:rsidR="00DF48E8" w:rsidRPr="004D11A4" w:rsidRDefault="00DF48E8" w:rsidP="00DF48E8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Original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7D7C50AB" w14:textId="1555377B" w:rsidR="00DF48E8" w:rsidRPr="004D11A4" w:rsidRDefault="00DF48E8" w:rsidP="00DF48E8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252FA71D" w14:textId="0EC85077" w:rsidR="00DF48E8" w:rsidRPr="004D11A4" w:rsidRDefault="00DF48E8" w:rsidP="00DF48E8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3.25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302AB8CF" w14:textId="4A725737" w:rsidR="00DF48E8" w:rsidRPr="00C832BF" w:rsidRDefault="00DF48E8" w:rsidP="00DF48E8">
            <w:pPr>
              <w:bidi/>
              <w:jc w:val="center"/>
              <w:rPr>
                <w:sz w:val="24"/>
                <w:shd w:val="clear" w:color="auto" w:fill="FFFFFF"/>
                <w:rtl/>
              </w:rPr>
            </w:pPr>
            <w:r w:rsidRPr="00C832BF">
              <w:rPr>
                <w:rFonts w:hint="cs"/>
                <w:sz w:val="24"/>
                <w:shd w:val="clear" w:color="auto" w:fill="FFFFFF"/>
                <w:rtl/>
              </w:rPr>
              <w:t>1399</w:t>
            </w:r>
          </w:p>
        </w:tc>
      </w:tr>
      <w:tr w:rsidR="00872ED4" w:rsidRPr="00F96862" w14:paraId="075A5849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1A398D5F" w14:textId="1FE3A573" w:rsidR="00872ED4" w:rsidRDefault="005858A2" w:rsidP="00872ED4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t>17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2CF147B6" w14:textId="150D9AAA" w:rsidR="00872ED4" w:rsidRPr="004D11A4" w:rsidRDefault="00872ED4" w:rsidP="00872ED4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Tumor-Induced Metabolism and T Cells Located in Tumor Environment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3F58CE8F" w14:textId="3CC2040F" w:rsidR="00872ED4" w:rsidRPr="004D11A4" w:rsidRDefault="00872ED4" w:rsidP="00872ED4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Current Cancer Drug Targets,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4CF91BB1" w14:textId="3DFF54F8" w:rsidR="00872ED4" w:rsidRPr="004D11A4" w:rsidRDefault="00872ED4" w:rsidP="00872ED4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0BA823AE" w14:textId="076B743B" w:rsidR="00872ED4" w:rsidRPr="004D11A4" w:rsidRDefault="00872ED4" w:rsidP="00872ED4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4C6D7D89" w14:textId="3920D49D" w:rsidR="00872ED4" w:rsidRPr="004D11A4" w:rsidRDefault="00F5772A" w:rsidP="00872ED4">
            <w:pPr>
              <w:bidi/>
              <w:jc w:val="center"/>
              <w:rPr>
                <w:sz w:val="24"/>
              </w:rPr>
            </w:pPr>
            <w:hyperlink r:id="rId8" w:tgtFrame="_blank" w:history="1">
              <w:r w:rsidR="00872ED4" w:rsidRPr="004D11A4">
                <w:rPr>
                  <w:sz w:val="24"/>
                </w:rPr>
                <w:t>3.428</w:t>
              </w:r>
            </w:hyperlink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1F75DADF" w14:textId="051EBF3E" w:rsidR="00872ED4" w:rsidRPr="004D11A4" w:rsidRDefault="00872ED4" w:rsidP="00872ED4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rFonts w:hint="cs"/>
                <w:sz w:val="24"/>
                <w:rtl/>
              </w:rPr>
              <w:t>1399</w:t>
            </w:r>
          </w:p>
        </w:tc>
      </w:tr>
      <w:tr w:rsidR="008B3469" w:rsidRPr="00F96862" w14:paraId="29DE111E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6D8DE206" w14:textId="302F8024" w:rsidR="008B3469" w:rsidRDefault="00E37C3D" w:rsidP="00D4336D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t>19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7724E52E" w14:textId="29812848" w:rsidR="008B3469" w:rsidRPr="004D11A4" w:rsidRDefault="008B3469" w:rsidP="008B3469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  <w:rtl/>
              </w:rPr>
              <w:t>بررسی اثرات فیزیوتراپی با و بدون باند کشی در</w:t>
            </w:r>
            <w:r w:rsidRPr="004D11A4">
              <w:rPr>
                <w:sz w:val="24"/>
              </w:rPr>
              <w:t xml:space="preserve"> </w:t>
            </w:r>
            <w:r w:rsidRPr="004D11A4">
              <w:rPr>
                <w:sz w:val="24"/>
                <w:rtl/>
              </w:rPr>
              <w:t>پیشگیری از ترومبوز ورید عمقی در زنان کاندید</w:t>
            </w:r>
            <w:r w:rsidRPr="004D11A4">
              <w:rPr>
                <w:sz w:val="24"/>
              </w:rPr>
              <w:t xml:space="preserve"> </w:t>
            </w:r>
            <w:r w:rsidRPr="004D11A4">
              <w:rPr>
                <w:sz w:val="24"/>
                <w:rtl/>
              </w:rPr>
              <w:t>هیسترکتومی به روش توتال ابدومینال: کارآزمایی</w:t>
            </w:r>
            <w:r w:rsidRPr="004D11A4">
              <w:rPr>
                <w:sz w:val="24"/>
              </w:rPr>
              <w:t xml:space="preserve"> </w:t>
            </w:r>
            <w:r w:rsidRPr="004D11A4">
              <w:rPr>
                <w:sz w:val="24"/>
                <w:rtl/>
              </w:rPr>
              <w:t>بالینی تصادفی شده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5D791038" w14:textId="0E3BA510" w:rsidR="008B3469" w:rsidRPr="004D11A4" w:rsidRDefault="008B3469" w:rsidP="008B3469">
            <w:pPr>
              <w:bidi/>
              <w:jc w:val="center"/>
              <w:rPr>
                <w:sz w:val="24"/>
              </w:rPr>
            </w:pPr>
            <w:r w:rsidRPr="004D11A4">
              <w:rPr>
                <w:rFonts w:hint="cs"/>
                <w:sz w:val="24"/>
                <w:rtl/>
              </w:rPr>
              <w:t>مجله زنان مامايي و نازايي ايران</w:t>
            </w:r>
            <w:r w:rsidRPr="004D11A4">
              <w:rPr>
                <w:sz w:val="24"/>
                <w:rtl/>
              </w:rPr>
              <w:t xml:space="preserve"> 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08700D96" w14:textId="6D5FE0FB" w:rsidR="008B3469" w:rsidRPr="004D11A4" w:rsidRDefault="008B3469" w:rsidP="008B3469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Original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4DC5F3C8" w14:textId="0AD10896" w:rsidR="008B3469" w:rsidRPr="004D11A4" w:rsidRDefault="008B3469" w:rsidP="008B3469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</w:rPr>
              <w:t xml:space="preserve">SID, </w:t>
            </w:r>
            <w:r w:rsidRPr="004D11A4">
              <w:rPr>
                <w:sz w:val="24"/>
                <w:rtl/>
              </w:rPr>
              <w:br/>
            </w:r>
            <w:r w:rsidRPr="004D11A4">
              <w:rPr>
                <w:sz w:val="24"/>
              </w:rPr>
              <w:t>Scopus,</w:t>
            </w:r>
            <w:r w:rsidRPr="004D11A4">
              <w:rPr>
                <w:sz w:val="24"/>
                <w:rtl/>
              </w:rPr>
              <w:br/>
            </w:r>
            <w:r w:rsidRPr="004D11A4">
              <w:rPr>
                <w:sz w:val="24"/>
              </w:rPr>
              <w:t>EMBASE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3E2613A7" w14:textId="227E7247" w:rsidR="008B3469" w:rsidRPr="004D11A4" w:rsidRDefault="003D05F4" w:rsidP="008B3469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55CCB8E5" w14:textId="5388A059" w:rsidR="008B3469" w:rsidRPr="004D11A4" w:rsidRDefault="008B3469" w:rsidP="00DF48E8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rFonts w:hint="cs"/>
                <w:sz w:val="24"/>
                <w:rtl/>
              </w:rPr>
              <w:t>1399</w:t>
            </w:r>
          </w:p>
        </w:tc>
      </w:tr>
      <w:tr w:rsidR="008B3469" w:rsidRPr="00F96862" w14:paraId="59B51529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1FCBC0FD" w14:textId="1CDF1228" w:rsidR="008B3469" w:rsidRDefault="00E37C3D" w:rsidP="00D4336D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t>20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66B77B94" w14:textId="6CA7C5D2" w:rsidR="008B3469" w:rsidRPr="004D11A4" w:rsidRDefault="008B3469" w:rsidP="008B3469">
            <w:pPr>
              <w:bidi/>
              <w:jc w:val="center"/>
              <w:rPr>
                <w:sz w:val="24"/>
              </w:rPr>
            </w:pPr>
            <w:r w:rsidRPr="004D11A4">
              <w:rPr>
                <w:rFonts w:hint="cs"/>
                <w:sz w:val="24"/>
                <w:rtl/>
              </w:rPr>
              <w:t>اثر هشت هفته تمرین ورزشی تناوبی بر شاخصهای استرس اکسیداتیو زنان با زایمان زودرس پس از جراحی گرافت عروق کرونری: کارآزمایی بالینی تصادفی شده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280CDC85" w14:textId="2A840A37" w:rsidR="008B3469" w:rsidRPr="004D11A4" w:rsidRDefault="008B3469" w:rsidP="008B3469">
            <w:pPr>
              <w:bidi/>
              <w:jc w:val="center"/>
              <w:rPr>
                <w:sz w:val="24"/>
              </w:rPr>
            </w:pPr>
            <w:r w:rsidRPr="004D11A4">
              <w:rPr>
                <w:rFonts w:hint="cs"/>
                <w:sz w:val="24"/>
                <w:rtl/>
              </w:rPr>
              <w:t>مجله زنان مامايي و نازايي ايران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1074A88B" w14:textId="393352C0" w:rsidR="008B3469" w:rsidRPr="004D11A4" w:rsidRDefault="008B3469" w:rsidP="008B3469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Original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6672A83F" w14:textId="629A1D41" w:rsidR="008B3469" w:rsidRPr="004D11A4" w:rsidRDefault="008B3469" w:rsidP="008B3469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</w:rPr>
              <w:t xml:space="preserve">SID, </w:t>
            </w:r>
            <w:r w:rsidRPr="004D11A4">
              <w:rPr>
                <w:sz w:val="24"/>
                <w:rtl/>
              </w:rPr>
              <w:br/>
            </w:r>
            <w:r w:rsidRPr="004D11A4">
              <w:rPr>
                <w:sz w:val="24"/>
              </w:rPr>
              <w:t>Scopus,</w:t>
            </w:r>
            <w:r w:rsidRPr="004D11A4">
              <w:rPr>
                <w:sz w:val="24"/>
                <w:rtl/>
              </w:rPr>
              <w:br/>
            </w:r>
            <w:r w:rsidRPr="004D11A4">
              <w:rPr>
                <w:sz w:val="24"/>
              </w:rPr>
              <w:t>EMBASE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57AD6B3A" w14:textId="67F2E2C2" w:rsidR="008B3469" w:rsidRPr="004D11A4" w:rsidRDefault="003D05F4" w:rsidP="008B3469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32F770F4" w14:textId="3B7C60A8" w:rsidR="008B3469" w:rsidRPr="004D11A4" w:rsidRDefault="008B3469" w:rsidP="00DF48E8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rFonts w:hint="cs"/>
                <w:sz w:val="24"/>
                <w:rtl/>
              </w:rPr>
              <w:t>1399</w:t>
            </w:r>
          </w:p>
        </w:tc>
      </w:tr>
      <w:tr w:rsidR="001379A2" w:rsidRPr="00F96862" w14:paraId="554EF267" w14:textId="77777777" w:rsidTr="000A3E01">
        <w:trPr>
          <w:trHeight w:val="611"/>
        </w:trPr>
        <w:tc>
          <w:tcPr>
            <w:tcW w:w="15035" w:type="dxa"/>
            <w:gridSpan w:val="7"/>
            <w:shd w:val="clear" w:color="auto" w:fill="D99594" w:themeFill="accent2" w:themeFillTint="99"/>
            <w:vAlign w:val="center"/>
          </w:tcPr>
          <w:p w14:paraId="5A5DA34F" w14:textId="04610503" w:rsidR="001379A2" w:rsidRPr="000A3E01" w:rsidRDefault="001379A2" w:rsidP="001379A2">
            <w:pPr>
              <w:bidi/>
              <w:jc w:val="center"/>
              <w:rPr>
                <w:rFonts w:ascii="BMitra" w:hAnsi="BMitra"/>
                <w:b/>
                <w:bCs/>
                <w:color w:val="333333"/>
                <w:sz w:val="30"/>
                <w:szCs w:val="36"/>
                <w:rtl/>
              </w:rPr>
            </w:pPr>
            <w:r w:rsidRPr="000A3E01">
              <w:rPr>
                <w:rFonts w:ascii="BMitra" w:hAnsi="BMitra" w:hint="cs"/>
                <w:b/>
                <w:bCs/>
                <w:color w:val="333333"/>
                <w:sz w:val="30"/>
                <w:szCs w:val="36"/>
                <w:rtl/>
              </w:rPr>
              <w:t>سال 1398</w:t>
            </w:r>
          </w:p>
        </w:tc>
      </w:tr>
      <w:tr w:rsidR="001379A2" w:rsidRPr="00F96862" w14:paraId="19B4971A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6FB120FD" w14:textId="508438CC" w:rsidR="001379A2" w:rsidRDefault="001805AC" w:rsidP="001379A2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lastRenderedPageBreak/>
              <w:t>1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794B7E45" w14:textId="78ADAB77" w:rsidR="001379A2" w:rsidRPr="009D1C06" w:rsidRDefault="001379A2" w:rsidP="001379A2">
            <w:pPr>
              <w:bidi/>
              <w:jc w:val="center"/>
              <w:rPr>
                <w:sz w:val="24"/>
              </w:rPr>
            </w:pPr>
            <w:proofErr w:type="spellStart"/>
            <w:r w:rsidRPr="009D1C06">
              <w:rPr>
                <w:sz w:val="24"/>
              </w:rPr>
              <w:t>Nanocrystalline</w:t>
            </w:r>
            <w:proofErr w:type="spellEnd"/>
            <w:r w:rsidRPr="009D1C06">
              <w:rPr>
                <w:sz w:val="24"/>
              </w:rPr>
              <w:t xml:space="preserve"> cellulose: Preparation, physicochemical properties, and applications in drug delivery systems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603820B7" w14:textId="27DB3E0A" w:rsidR="001379A2" w:rsidRPr="009B3FB7" w:rsidRDefault="001379A2" w:rsidP="001379A2">
            <w:pPr>
              <w:bidi/>
              <w:jc w:val="center"/>
              <w:rPr>
                <w:sz w:val="24"/>
              </w:rPr>
            </w:pPr>
            <w:r w:rsidRPr="009B3FB7">
              <w:rPr>
                <w:sz w:val="24"/>
              </w:rPr>
              <w:t>International Journal of Biological Macromolecules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644BEBDD" w14:textId="22C214DE" w:rsidR="001379A2" w:rsidRPr="009B3FB7" w:rsidRDefault="001379A2" w:rsidP="001379A2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4FA45FE4" w14:textId="0AA75AEC" w:rsidR="001379A2" w:rsidRPr="009B3FB7" w:rsidRDefault="001379A2" w:rsidP="001379A2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6FFF892A" w14:textId="3DFE89B3" w:rsidR="001379A2" w:rsidRPr="009B3FB7" w:rsidRDefault="001379A2" w:rsidP="001379A2">
            <w:pPr>
              <w:bidi/>
              <w:jc w:val="center"/>
              <w:rPr>
                <w:sz w:val="24"/>
              </w:rPr>
            </w:pPr>
            <w:r w:rsidRPr="009B3FB7">
              <w:rPr>
                <w:sz w:val="24"/>
              </w:rPr>
              <w:t>4.9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393DFA35" w14:textId="50F1C331" w:rsidR="001379A2" w:rsidRPr="004D11A4" w:rsidRDefault="001379A2" w:rsidP="00DF48E8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rFonts w:hint="cs"/>
                <w:sz w:val="24"/>
                <w:rtl/>
              </w:rPr>
              <w:t>1398</w:t>
            </w:r>
          </w:p>
        </w:tc>
      </w:tr>
      <w:tr w:rsidR="001379A2" w:rsidRPr="00F96862" w14:paraId="29B41BB6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57EC7BEB" w14:textId="7B83D747" w:rsidR="001379A2" w:rsidRDefault="001805AC" w:rsidP="001379A2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t>2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265AB86B" w14:textId="3997E586" w:rsidR="001379A2" w:rsidRPr="009D1C06" w:rsidRDefault="001379A2" w:rsidP="001379A2">
            <w:pPr>
              <w:bidi/>
              <w:jc w:val="center"/>
              <w:rPr>
                <w:sz w:val="24"/>
              </w:rPr>
            </w:pPr>
            <w:r w:rsidRPr="009D1C06">
              <w:rPr>
                <w:sz w:val="24"/>
              </w:rPr>
              <w:t xml:space="preserve">New insights into the roles and regulation of SphK2 as a therapeutic target in cancer </w:t>
            </w:r>
            <w:proofErr w:type="spellStart"/>
            <w:r w:rsidRPr="009D1C06">
              <w:rPr>
                <w:sz w:val="24"/>
              </w:rPr>
              <w:t>chemoresistance</w:t>
            </w:r>
            <w:proofErr w:type="spellEnd"/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0161B6BE" w14:textId="20E7DDE7" w:rsidR="001379A2" w:rsidRPr="009B3FB7" w:rsidRDefault="001379A2" w:rsidP="001379A2">
            <w:pPr>
              <w:bidi/>
              <w:jc w:val="center"/>
              <w:rPr>
                <w:sz w:val="24"/>
              </w:rPr>
            </w:pPr>
            <w:r w:rsidRPr="009B3FB7">
              <w:rPr>
                <w:sz w:val="24"/>
              </w:rPr>
              <w:t>Journal of cellular physiology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1CAC50A5" w14:textId="5157D425" w:rsidR="001379A2" w:rsidRPr="009B3FB7" w:rsidRDefault="001379A2" w:rsidP="001379A2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199E9792" w14:textId="31726310" w:rsidR="001379A2" w:rsidRPr="009B3FB7" w:rsidRDefault="001379A2" w:rsidP="001379A2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742981E8" w14:textId="2B1B4374" w:rsidR="001379A2" w:rsidRPr="009B3FB7" w:rsidRDefault="001379A2" w:rsidP="001379A2">
            <w:pPr>
              <w:bidi/>
              <w:jc w:val="center"/>
              <w:rPr>
                <w:sz w:val="24"/>
              </w:rPr>
            </w:pPr>
            <w:r w:rsidRPr="009B3FB7">
              <w:rPr>
                <w:sz w:val="24"/>
              </w:rPr>
              <w:t>4.55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77699CDF" w14:textId="65DA0292" w:rsidR="001379A2" w:rsidRPr="004D11A4" w:rsidRDefault="001379A2" w:rsidP="00DF48E8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rFonts w:hint="cs"/>
                <w:sz w:val="24"/>
                <w:rtl/>
              </w:rPr>
              <w:t>1398</w:t>
            </w:r>
          </w:p>
        </w:tc>
      </w:tr>
      <w:tr w:rsidR="001379A2" w:rsidRPr="00F96862" w14:paraId="2C13B9CF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523DAF40" w14:textId="0BE6B196" w:rsidR="001379A2" w:rsidRDefault="001805AC" w:rsidP="001379A2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t>3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23791970" w14:textId="134D11BC" w:rsidR="001379A2" w:rsidRPr="009D1C06" w:rsidRDefault="001379A2" w:rsidP="001379A2">
            <w:pPr>
              <w:bidi/>
              <w:jc w:val="center"/>
              <w:rPr>
                <w:sz w:val="24"/>
              </w:rPr>
            </w:pPr>
            <w:r w:rsidRPr="009D1C06">
              <w:rPr>
                <w:sz w:val="24"/>
              </w:rPr>
              <w:t xml:space="preserve">Polyelectrolyte </w:t>
            </w:r>
            <w:proofErr w:type="spellStart"/>
            <w:r w:rsidRPr="009D1C06">
              <w:rPr>
                <w:sz w:val="24"/>
              </w:rPr>
              <w:t>Carboxymethyl</w:t>
            </w:r>
            <w:proofErr w:type="spellEnd"/>
            <w:r w:rsidRPr="009D1C06">
              <w:rPr>
                <w:sz w:val="24"/>
              </w:rPr>
              <w:t xml:space="preserve"> Cellulose for Enhanced Delivery of</w:t>
            </w:r>
            <w:r w:rsidRPr="009D1C06">
              <w:rPr>
                <w:sz w:val="24"/>
                <w:rtl/>
              </w:rPr>
              <w:t xml:space="preserve"> </w:t>
            </w:r>
            <w:r w:rsidRPr="009D1C06">
              <w:rPr>
                <w:sz w:val="24"/>
              </w:rPr>
              <w:t>Doxorubicin in MCF7 Breast Cancer Cells Toxicological Evaluations in</w:t>
            </w:r>
            <w:r w:rsidRPr="009D1C06">
              <w:rPr>
                <w:sz w:val="24"/>
                <w:rtl/>
              </w:rPr>
              <w:t xml:space="preserve"> </w:t>
            </w:r>
            <w:r w:rsidRPr="009D1C06">
              <w:rPr>
                <w:sz w:val="24"/>
              </w:rPr>
              <w:t>Mice : Model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77D19728" w14:textId="7A389957" w:rsidR="001379A2" w:rsidRPr="009B3FB7" w:rsidRDefault="001379A2" w:rsidP="001379A2">
            <w:pPr>
              <w:bidi/>
              <w:jc w:val="center"/>
              <w:rPr>
                <w:sz w:val="24"/>
              </w:rPr>
            </w:pPr>
            <w:r w:rsidRPr="009B3FB7">
              <w:rPr>
                <w:sz w:val="24"/>
              </w:rPr>
              <w:t>Pharmaceutical Research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3EA0BF96" w14:textId="7A1726A1" w:rsidR="001379A2" w:rsidRPr="009B3FB7" w:rsidRDefault="001379A2" w:rsidP="001379A2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Original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37E2A041" w14:textId="6531D669" w:rsidR="001379A2" w:rsidRPr="009B3FB7" w:rsidRDefault="001379A2" w:rsidP="001379A2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0C2AB163" w14:textId="629B94BB" w:rsidR="001379A2" w:rsidRPr="009B3FB7" w:rsidRDefault="001379A2" w:rsidP="001379A2">
            <w:pPr>
              <w:bidi/>
              <w:jc w:val="center"/>
              <w:rPr>
                <w:sz w:val="24"/>
              </w:rPr>
            </w:pPr>
            <w:r w:rsidRPr="009B3FB7">
              <w:rPr>
                <w:sz w:val="24"/>
              </w:rPr>
              <w:t>3.9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5CE3D949" w14:textId="24926211" w:rsidR="001379A2" w:rsidRPr="004D11A4" w:rsidRDefault="001379A2" w:rsidP="00DF48E8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rFonts w:hint="cs"/>
                <w:sz w:val="24"/>
                <w:rtl/>
              </w:rPr>
              <w:t>1398</w:t>
            </w:r>
          </w:p>
        </w:tc>
      </w:tr>
      <w:tr w:rsidR="001379A2" w:rsidRPr="00F96862" w14:paraId="48FF2473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31FDAB1A" w14:textId="2C378576" w:rsidR="001379A2" w:rsidRDefault="001805AC" w:rsidP="001379A2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t>4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6B99C0C3" w14:textId="27F7A357" w:rsidR="001379A2" w:rsidRPr="009D1C06" w:rsidRDefault="001379A2" w:rsidP="001379A2">
            <w:pPr>
              <w:bidi/>
              <w:jc w:val="center"/>
              <w:rPr>
                <w:sz w:val="24"/>
              </w:rPr>
            </w:pPr>
            <w:r w:rsidRPr="009D1C06">
              <w:rPr>
                <w:sz w:val="24"/>
              </w:rPr>
              <w:t>The importance of miRNAs and epigenetics in acute lymphoblastic leukemia prognosis</w:t>
            </w:r>
            <w:r w:rsidRPr="004D11A4">
              <w:rPr>
                <w:rFonts w:ascii="Cambria" w:hAnsi="Cambria" w:cs="Cambria" w:hint="cs"/>
                <w:sz w:val="24"/>
                <w:rtl/>
              </w:rPr>
              <w:t> 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0484DB26" w14:textId="56815383" w:rsidR="001379A2" w:rsidRPr="00ED335A" w:rsidRDefault="001379A2" w:rsidP="001379A2">
            <w:pPr>
              <w:bidi/>
              <w:jc w:val="center"/>
              <w:rPr>
                <w:sz w:val="24"/>
              </w:rPr>
            </w:pPr>
            <w:r w:rsidRPr="00ED335A">
              <w:rPr>
                <w:sz w:val="24"/>
              </w:rPr>
              <w:t>Journal of cellular physiology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77D80044" w14:textId="77616029" w:rsidR="001379A2" w:rsidRPr="00ED335A" w:rsidRDefault="001379A2" w:rsidP="001379A2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348F2B23" w14:textId="6DB2ECBE" w:rsidR="001379A2" w:rsidRPr="00ED335A" w:rsidRDefault="001379A2" w:rsidP="001379A2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7376B00F" w14:textId="7A22FC13" w:rsidR="001379A2" w:rsidRPr="00ED335A" w:rsidRDefault="001379A2" w:rsidP="001379A2">
            <w:pPr>
              <w:bidi/>
              <w:jc w:val="center"/>
              <w:rPr>
                <w:sz w:val="24"/>
              </w:rPr>
            </w:pPr>
            <w:r w:rsidRPr="00ED335A">
              <w:rPr>
                <w:sz w:val="24"/>
              </w:rPr>
              <w:t>4.55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2B4D2131" w14:textId="1EC8E677" w:rsidR="001379A2" w:rsidRPr="004D11A4" w:rsidRDefault="001379A2" w:rsidP="00DF48E8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rFonts w:hint="cs"/>
                <w:sz w:val="24"/>
                <w:rtl/>
              </w:rPr>
              <w:t>1398</w:t>
            </w:r>
          </w:p>
        </w:tc>
      </w:tr>
      <w:tr w:rsidR="00791BE5" w:rsidRPr="00F96862" w14:paraId="69762FB2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5207C235" w14:textId="6907BBA8" w:rsidR="00791BE5" w:rsidRDefault="001805AC" w:rsidP="00791BE5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t>5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0EB239A2" w14:textId="7610BAEB" w:rsidR="00791BE5" w:rsidRPr="009D1C06" w:rsidRDefault="00791BE5" w:rsidP="00791BE5">
            <w:pPr>
              <w:bidi/>
              <w:jc w:val="center"/>
              <w:rPr>
                <w:sz w:val="24"/>
              </w:rPr>
            </w:pPr>
            <w:r w:rsidRPr="00791BE5">
              <w:rPr>
                <w:sz w:val="24"/>
              </w:rPr>
              <w:t>Crosstalk between P53 and DNA damage response in ageing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6659AF2D" w14:textId="68256F6C" w:rsidR="00791BE5" w:rsidRPr="00ED335A" w:rsidRDefault="00791BE5" w:rsidP="00791BE5">
            <w:pPr>
              <w:bidi/>
              <w:jc w:val="center"/>
              <w:rPr>
                <w:sz w:val="24"/>
              </w:rPr>
            </w:pPr>
            <w:r w:rsidRPr="00791BE5">
              <w:rPr>
                <w:sz w:val="24"/>
              </w:rPr>
              <w:t>DNA Repair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19A23B73" w14:textId="62E82785" w:rsidR="00791BE5" w:rsidRPr="004D11A4" w:rsidRDefault="00791BE5" w:rsidP="00791BE5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7FCF660B" w14:textId="7F40F21A" w:rsidR="00791BE5" w:rsidRPr="004D11A4" w:rsidRDefault="00791BE5" w:rsidP="00791BE5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528AA7D6" w14:textId="5D6D5D23" w:rsidR="00791BE5" w:rsidRPr="00ED335A" w:rsidRDefault="00791BE5" w:rsidP="00791BE5">
            <w:pPr>
              <w:bidi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2C558FB0" w14:textId="1AB99A9E" w:rsidR="00791BE5" w:rsidRPr="004D11A4" w:rsidRDefault="00791BE5" w:rsidP="00DF48E8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rFonts w:hint="cs"/>
                <w:sz w:val="24"/>
                <w:rtl/>
              </w:rPr>
              <w:t>1398</w:t>
            </w:r>
          </w:p>
        </w:tc>
      </w:tr>
      <w:tr w:rsidR="00791BE5" w:rsidRPr="00F96862" w14:paraId="66C60F8D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4B61EA58" w14:textId="68B71A49" w:rsidR="00791BE5" w:rsidRDefault="001805AC" w:rsidP="00791BE5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t>6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06680418" w14:textId="2A660C6E" w:rsidR="00791BE5" w:rsidRPr="009D1C06" w:rsidRDefault="00791BE5" w:rsidP="00791BE5">
            <w:pPr>
              <w:bidi/>
              <w:jc w:val="center"/>
              <w:rPr>
                <w:sz w:val="24"/>
              </w:rPr>
            </w:pPr>
            <w:r w:rsidRPr="009D1C06">
              <w:rPr>
                <w:sz w:val="24"/>
              </w:rPr>
              <w:t>MiRNAs and inflammatory bowel disease: An interesting new story</w:t>
            </w:r>
            <w:r w:rsidRPr="004D11A4">
              <w:rPr>
                <w:rFonts w:ascii="Cambria" w:hAnsi="Cambria" w:cs="Cambria" w:hint="cs"/>
                <w:sz w:val="24"/>
                <w:rtl/>
              </w:rPr>
              <w:t> 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5F71C331" w14:textId="3A6DBA68" w:rsidR="00791BE5" w:rsidRPr="00ED335A" w:rsidRDefault="00791BE5" w:rsidP="00791BE5">
            <w:pPr>
              <w:bidi/>
              <w:jc w:val="center"/>
              <w:rPr>
                <w:sz w:val="24"/>
              </w:rPr>
            </w:pPr>
            <w:r w:rsidRPr="00ED335A">
              <w:rPr>
                <w:sz w:val="24"/>
              </w:rPr>
              <w:t>Journal of cellular physiology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2A5A0AAA" w14:textId="04312BF0" w:rsidR="00791BE5" w:rsidRPr="00ED335A" w:rsidRDefault="00791BE5" w:rsidP="00791BE5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5B57E9C2" w14:textId="6D6F53DA" w:rsidR="00791BE5" w:rsidRPr="00ED335A" w:rsidRDefault="00791BE5" w:rsidP="00791BE5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56AF94B0" w14:textId="04DD8D65" w:rsidR="00791BE5" w:rsidRPr="00ED335A" w:rsidRDefault="00791BE5" w:rsidP="00791BE5">
            <w:pPr>
              <w:bidi/>
              <w:jc w:val="center"/>
              <w:rPr>
                <w:sz w:val="24"/>
              </w:rPr>
            </w:pPr>
            <w:r w:rsidRPr="00ED335A">
              <w:rPr>
                <w:sz w:val="24"/>
              </w:rPr>
              <w:t>4.55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28E7FC48" w14:textId="1C3E373A" w:rsidR="00791BE5" w:rsidRPr="004D11A4" w:rsidRDefault="00791BE5" w:rsidP="00DF48E8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rFonts w:hint="cs"/>
                <w:sz w:val="24"/>
                <w:rtl/>
              </w:rPr>
              <w:t>1398</w:t>
            </w:r>
          </w:p>
        </w:tc>
      </w:tr>
      <w:tr w:rsidR="00791BE5" w:rsidRPr="00F96862" w14:paraId="26C7CF10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41065439" w14:textId="53783ED5" w:rsidR="00791BE5" w:rsidRDefault="001805AC" w:rsidP="00791BE5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t>7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2AD9F0DD" w14:textId="0EAE1ACA" w:rsidR="00791BE5" w:rsidRPr="009D1C06" w:rsidRDefault="00791BE5" w:rsidP="00791BE5">
            <w:pPr>
              <w:bidi/>
              <w:jc w:val="center"/>
              <w:rPr>
                <w:sz w:val="24"/>
              </w:rPr>
            </w:pPr>
            <w:r w:rsidRPr="009D1C06">
              <w:rPr>
                <w:sz w:val="24"/>
              </w:rPr>
              <w:t>Polyphenols: Major regulators of key components of DNA damage response in cancer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05FA262E" w14:textId="403BD806" w:rsidR="00791BE5" w:rsidRPr="00144D78" w:rsidRDefault="00791BE5" w:rsidP="00791BE5">
            <w:pPr>
              <w:bidi/>
              <w:jc w:val="center"/>
              <w:rPr>
                <w:sz w:val="24"/>
              </w:rPr>
            </w:pPr>
            <w:r w:rsidRPr="00144D78">
              <w:rPr>
                <w:sz w:val="24"/>
              </w:rPr>
              <w:t>DNA Repair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689768A8" w14:textId="64809C04" w:rsidR="00791BE5" w:rsidRPr="004D11A4" w:rsidRDefault="00791BE5" w:rsidP="00791BE5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1396ECD8" w14:textId="0C5CB5F1" w:rsidR="00791BE5" w:rsidRPr="004D11A4" w:rsidRDefault="00791BE5" w:rsidP="00791BE5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2008DEF5" w14:textId="087AE880" w:rsidR="00791BE5" w:rsidRPr="00144D78" w:rsidRDefault="00791BE5" w:rsidP="00791BE5">
            <w:pPr>
              <w:bidi/>
              <w:jc w:val="center"/>
              <w:rPr>
                <w:sz w:val="24"/>
              </w:rPr>
            </w:pPr>
            <w:r w:rsidRPr="00144D78">
              <w:rPr>
                <w:sz w:val="24"/>
              </w:rPr>
              <w:t>4.2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0F5E113B" w14:textId="19D9774D" w:rsidR="00791BE5" w:rsidRPr="004D11A4" w:rsidRDefault="00791BE5" w:rsidP="00DF48E8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rFonts w:hint="cs"/>
                <w:sz w:val="24"/>
                <w:rtl/>
              </w:rPr>
              <w:t>1398</w:t>
            </w:r>
          </w:p>
        </w:tc>
      </w:tr>
      <w:tr w:rsidR="00791BE5" w:rsidRPr="00F96862" w14:paraId="3B789370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05E74C45" w14:textId="470F42D3" w:rsidR="00791BE5" w:rsidRDefault="001805AC" w:rsidP="00791BE5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t>8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1565AA24" w14:textId="4846616B" w:rsidR="00791BE5" w:rsidRPr="009D1C06" w:rsidRDefault="00791BE5" w:rsidP="00791BE5">
            <w:pPr>
              <w:bidi/>
              <w:jc w:val="center"/>
              <w:rPr>
                <w:sz w:val="24"/>
              </w:rPr>
            </w:pPr>
            <w:r w:rsidRPr="009D1C06">
              <w:rPr>
                <w:sz w:val="24"/>
              </w:rPr>
              <w:t>RAS/MAPK signaling functions in oxidative stress, DNA damage response and cancer progression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783CEDF5" w14:textId="52DB3F10" w:rsidR="00791BE5" w:rsidRPr="00144D78" w:rsidRDefault="00791BE5" w:rsidP="00791BE5">
            <w:pPr>
              <w:bidi/>
              <w:jc w:val="center"/>
              <w:rPr>
                <w:sz w:val="24"/>
              </w:rPr>
            </w:pPr>
            <w:r w:rsidRPr="00144D78">
              <w:rPr>
                <w:sz w:val="24"/>
              </w:rPr>
              <w:t>Journal of cellular physiology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5481C9C3" w14:textId="34EE38C5" w:rsidR="00791BE5" w:rsidRPr="004D11A4" w:rsidRDefault="00791BE5" w:rsidP="00791BE5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12261E20" w14:textId="5BBC87D6" w:rsidR="00791BE5" w:rsidRPr="004D11A4" w:rsidRDefault="00791BE5" w:rsidP="00791BE5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5B5E74C2" w14:textId="2E6B33B4" w:rsidR="00791BE5" w:rsidRPr="00144D78" w:rsidRDefault="00791BE5" w:rsidP="00791BE5">
            <w:pPr>
              <w:bidi/>
              <w:jc w:val="center"/>
              <w:rPr>
                <w:sz w:val="24"/>
              </w:rPr>
            </w:pPr>
            <w:r w:rsidRPr="00144D78">
              <w:rPr>
                <w:sz w:val="24"/>
              </w:rPr>
              <w:t>4.55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51B22D16" w14:textId="46C28689" w:rsidR="00791BE5" w:rsidRPr="004D11A4" w:rsidRDefault="00791BE5" w:rsidP="00DF48E8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rFonts w:hint="cs"/>
                <w:sz w:val="24"/>
                <w:rtl/>
              </w:rPr>
              <w:t>1398</w:t>
            </w:r>
          </w:p>
        </w:tc>
      </w:tr>
      <w:tr w:rsidR="00791BE5" w:rsidRPr="00F96862" w14:paraId="05E24841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0C501202" w14:textId="2F838380" w:rsidR="00791BE5" w:rsidRDefault="001805AC" w:rsidP="00791BE5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t>9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76CF8AA6" w14:textId="4F141BE3" w:rsidR="00791BE5" w:rsidRPr="009D1C06" w:rsidRDefault="00791BE5" w:rsidP="00791BE5">
            <w:pPr>
              <w:bidi/>
              <w:jc w:val="center"/>
              <w:rPr>
                <w:sz w:val="24"/>
              </w:rPr>
            </w:pPr>
            <w:r w:rsidRPr="009D1C06">
              <w:rPr>
                <w:sz w:val="24"/>
              </w:rPr>
              <w:t>Toll</w:t>
            </w:r>
            <w:r w:rsidRPr="004D11A4">
              <w:rPr>
                <w:rFonts w:ascii="Cambria Math" w:hAnsi="Cambria Math" w:cs="Cambria Math"/>
                <w:sz w:val="24"/>
              </w:rPr>
              <w:t>‐</w:t>
            </w:r>
            <w:r w:rsidRPr="009D1C06">
              <w:rPr>
                <w:sz w:val="24"/>
              </w:rPr>
              <w:t>like receptors as novel therapeutic targets for herpes simplex virus infection</w:t>
            </w:r>
            <w:r w:rsidRPr="009D1C06">
              <w:rPr>
                <w:sz w:val="24"/>
                <w:rtl/>
              </w:rPr>
              <w:t xml:space="preserve"> 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1306FDCA" w14:textId="400F1D55" w:rsidR="00791BE5" w:rsidRPr="00144D78" w:rsidRDefault="00791BE5" w:rsidP="00791BE5">
            <w:pPr>
              <w:bidi/>
              <w:jc w:val="center"/>
              <w:rPr>
                <w:sz w:val="24"/>
              </w:rPr>
            </w:pPr>
            <w:r w:rsidRPr="00144D78">
              <w:rPr>
                <w:sz w:val="24"/>
              </w:rPr>
              <w:t>Reviews in Medical Virology</w:t>
            </w:r>
            <w:r w:rsidRPr="00144D78">
              <w:rPr>
                <w:sz w:val="24"/>
                <w:rtl/>
              </w:rPr>
              <w:t xml:space="preserve">  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0E42EF0D" w14:textId="3204A5F3" w:rsidR="00791BE5" w:rsidRPr="004D11A4" w:rsidRDefault="00791BE5" w:rsidP="00791BE5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38D96FD5" w14:textId="6AB3F9CD" w:rsidR="00791BE5" w:rsidRPr="004D11A4" w:rsidRDefault="00791BE5" w:rsidP="00791BE5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08A41B5E" w14:textId="00CC137F" w:rsidR="00791BE5" w:rsidRPr="00144D78" w:rsidRDefault="00791BE5" w:rsidP="00791BE5">
            <w:pPr>
              <w:bidi/>
              <w:jc w:val="center"/>
              <w:rPr>
                <w:sz w:val="24"/>
              </w:rPr>
            </w:pPr>
            <w:r w:rsidRPr="00144D78">
              <w:rPr>
                <w:sz w:val="24"/>
              </w:rPr>
              <w:t>3.8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1ABAA896" w14:textId="2FB00D23" w:rsidR="00791BE5" w:rsidRPr="004D11A4" w:rsidRDefault="00791BE5" w:rsidP="00DF48E8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rFonts w:hint="cs"/>
                <w:sz w:val="24"/>
                <w:rtl/>
              </w:rPr>
              <w:t>1398</w:t>
            </w:r>
          </w:p>
        </w:tc>
      </w:tr>
      <w:tr w:rsidR="00791BE5" w:rsidRPr="00F96862" w14:paraId="2F45F697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68A4D49E" w14:textId="6358A016" w:rsidR="00791BE5" w:rsidRDefault="001805AC" w:rsidP="00791BE5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t>10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167DA52A" w14:textId="517EC162" w:rsidR="00791BE5" w:rsidRPr="009D1C06" w:rsidRDefault="00791BE5" w:rsidP="00791BE5">
            <w:pPr>
              <w:bidi/>
              <w:jc w:val="center"/>
              <w:rPr>
                <w:sz w:val="24"/>
              </w:rPr>
            </w:pPr>
            <w:r w:rsidRPr="009D1C06">
              <w:rPr>
                <w:sz w:val="24"/>
              </w:rPr>
              <w:t>Effects</w:t>
            </w:r>
            <w:r w:rsidRPr="009D1C06">
              <w:rPr>
                <w:sz w:val="24"/>
                <w:rtl/>
              </w:rPr>
              <w:t xml:space="preserve"> </w:t>
            </w:r>
            <w:r w:rsidRPr="009D1C06">
              <w:rPr>
                <w:sz w:val="24"/>
              </w:rPr>
              <w:t>of Foot Reflexology on Post-</w:t>
            </w:r>
            <w:proofErr w:type="spellStart"/>
            <w:r w:rsidRPr="009D1C06">
              <w:rPr>
                <w:sz w:val="24"/>
              </w:rPr>
              <w:t>sternotomy</w:t>
            </w:r>
            <w:proofErr w:type="spellEnd"/>
            <w:r w:rsidRPr="009D1C06">
              <w:rPr>
                <w:sz w:val="24"/>
              </w:rPr>
              <w:t xml:space="preserve"> Hemodynamic Status and Pain in</w:t>
            </w:r>
            <w:r w:rsidRPr="009D1C06">
              <w:rPr>
                <w:sz w:val="24"/>
                <w:rtl/>
              </w:rPr>
              <w:t xml:space="preserve"> </w:t>
            </w:r>
            <w:r w:rsidRPr="009D1C06">
              <w:rPr>
                <w:sz w:val="24"/>
              </w:rPr>
              <w:t>Patients Undergoing Coronary Artery Bypass Graft: A Randomized Clinical</w:t>
            </w:r>
            <w:r w:rsidRPr="009D1C06">
              <w:rPr>
                <w:sz w:val="24"/>
                <w:rtl/>
              </w:rPr>
              <w:t xml:space="preserve"> </w:t>
            </w:r>
            <w:r w:rsidRPr="009D1C06">
              <w:rPr>
                <w:sz w:val="24"/>
              </w:rPr>
              <w:t>Trial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6D360815" w14:textId="1EE51B86" w:rsidR="00791BE5" w:rsidRPr="00144D78" w:rsidRDefault="00791BE5" w:rsidP="00791BE5">
            <w:pPr>
              <w:bidi/>
              <w:jc w:val="center"/>
              <w:rPr>
                <w:sz w:val="24"/>
              </w:rPr>
            </w:pPr>
            <w:r w:rsidRPr="00144D78">
              <w:rPr>
                <w:sz w:val="24"/>
              </w:rPr>
              <w:t>Crescent Journal of Medical and Biological Sciences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4CE106F0" w14:textId="04DDE3BA" w:rsidR="00791BE5" w:rsidRPr="004D11A4" w:rsidRDefault="00791BE5" w:rsidP="00791BE5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Original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6FD40205" w14:textId="15831E3E" w:rsidR="00791BE5" w:rsidRPr="004D11A4" w:rsidRDefault="00791BE5" w:rsidP="00791BE5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335E7C0B" w14:textId="02C91E5C" w:rsidR="00791BE5" w:rsidRPr="00144D78" w:rsidRDefault="00791BE5" w:rsidP="00791BE5">
            <w:pPr>
              <w:bidi/>
              <w:jc w:val="center"/>
              <w:rPr>
                <w:sz w:val="24"/>
              </w:rPr>
            </w:pPr>
            <w:proofErr w:type="spellStart"/>
            <w:r w:rsidRPr="00144D78">
              <w:rPr>
                <w:sz w:val="24"/>
              </w:rPr>
              <w:t>Pubmed</w:t>
            </w:r>
            <w:proofErr w:type="spellEnd"/>
            <w:r w:rsidRPr="00144D78">
              <w:rPr>
                <w:sz w:val="24"/>
              </w:rPr>
              <w:t xml:space="preserve"> and </w:t>
            </w:r>
            <w:proofErr w:type="spellStart"/>
            <w:r w:rsidRPr="00144D78">
              <w:rPr>
                <w:sz w:val="24"/>
              </w:rPr>
              <w:t>scopus</w:t>
            </w:r>
            <w:proofErr w:type="spellEnd"/>
            <w:r w:rsidRPr="00144D78">
              <w:rPr>
                <w:sz w:val="24"/>
              </w:rPr>
              <w:t xml:space="preserve"> index</w:t>
            </w:r>
            <w:r w:rsidRPr="00144D78">
              <w:rPr>
                <w:sz w:val="24"/>
                <w:rtl/>
              </w:rPr>
              <w:t xml:space="preserve">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4AC98025" w14:textId="0FF4C99D" w:rsidR="00791BE5" w:rsidRPr="004D11A4" w:rsidRDefault="00791BE5" w:rsidP="00DF48E8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rFonts w:hint="cs"/>
                <w:sz w:val="24"/>
                <w:rtl/>
              </w:rPr>
              <w:t>1398</w:t>
            </w:r>
          </w:p>
        </w:tc>
      </w:tr>
      <w:tr w:rsidR="00791BE5" w:rsidRPr="00F96862" w14:paraId="2B45A325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40A7EE97" w14:textId="5A025CFC" w:rsidR="00791BE5" w:rsidRDefault="001805AC" w:rsidP="00791BE5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t>11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0578ED8D" w14:textId="06CDB85A" w:rsidR="00791BE5" w:rsidRPr="009D1C06" w:rsidRDefault="00791BE5" w:rsidP="00791BE5">
            <w:pPr>
              <w:bidi/>
              <w:jc w:val="center"/>
              <w:rPr>
                <w:sz w:val="24"/>
              </w:rPr>
            </w:pPr>
            <w:r w:rsidRPr="009D1C06">
              <w:rPr>
                <w:sz w:val="24"/>
              </w:rPr>
              <w:t>Association of Paraoxonse1 (PON1) Genotypes with the Activity of PON1 in Patients with Parkinson's Disease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0B3DF3C5" w14:textId="565DAEC2" w:rsidR="00791BE5" w:rsidRPr="00144D78" w:rsidRDefault="00791BE5" w:rsidP="00791BE5">
            <w:pPr>
              <w:bidi/>
              <w:jc w:val="center"/>
              <w:rPr>
                <w:sz w:val="24"/>
              </w:rPr>
            </w:pPr>
            <w:proofErr w:type="spellStart"/>
            <w:r w:rsidRPr="00144D78">
              <w:rPr>
                <w:sz w:val="24"/>
              </w:rPr>
              <w:t>Acta</w:t>
            </w:r>
            <w:proofErr w:type="spellEnd"/>
            <w:r w:rsidRPr="00144D78">
              <w:rPr>
                <w:sz w:val="24"/>
              </w:rPr>
              <w:t xml:space="preserve"> </w:t>
            </w:r>
            <w:proofErr w:type="spellStart"/>
            <w:r w:rsidRPr="00144D78">
              <w:rPr>
                <w:sz w:val="24"/>
              </w:rPr>
              <w:t>Neurologica</w:t>
            </w:r>
            <w:proofErr w:type="spellEnd"/>
            <w:r w:rsidRPr="00144D78">
              <w:rPr>
                <w:sz w:val="24"/>
              </w:rPr>
              <w:t xml:space="preserve"> </w:t>
            </w:r>
            <w:proofErr w:type="spellStart"/>
            <w:r w:rsidRPr="00144D78">
              <w:rPr>
                <w:sz w:val="24"/>
              </w:rPr>
              <w:t>taiwanca</w:t>
            </w:r>
            <w:proofErr w:type="spellEnd"/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62BD9339" w14:textId="78B4D0F0" w:rsidR="00791BE5" w:rsidRPr="004D11A4" w:rsidRDefault="00791BE5" w:rsidP="00791BE5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Original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1DC5D690" w14:textId="622BF229" w:rsidR="00791BE5" w:rsidRPr="004D11A4" w:rsidRDefault="00791BE5" w:rsidP="00791BE5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49C51885" w14:textId="21AC7E5A" w:rsidR="00791BE5" w:rsidRPr="00144D78" w:rsidRDefault="00791BE5" w:rsidP="00791BE5">
            <w:pPr>
              <w:bidi/>
              <w:jc w:val="center"/>
              <w:rPr>
                <w:sz w:val="24"/>
              </w:rPr>
            </w:pPr>
            <w:r w:rsidRPr="00144D78">
              <w:rPr>
                <w:sz w:val="24"/>
              </w:rPr>
              <w:t>0.2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294A87BA" w14:textId="3CE753F8" w:rsidR="00791BE5" w:rsidRPr="004D11A4" w:rsidRDefault="00791BE5" w:rsidP="00DF48E8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rFonts w:hint="cs"/>
                <w:sz w:val="24"/>
                <w:rtl/>
              </w:rPr>
              <w:t>1398</w:t>
            </w:r>
          </w:p>
        </w:tc>
      </w:tr>
      <w:tr w:rsidR="00791BE5" w:rsidRPr="00F96862" w14:paraId="76A76136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5EF5B160" w14:textId="27B60617" w:rsidR="00791BE5" w:rsidRDefault="001805AC" w:rsidP="00791BE5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</w:rPr>
            </w:pPr>
            <w:r>
              <w:rPr>
                <w:rFonts w:ascii="BMitra" w:hAnsi="BMitra"/>
                <w:color w:val="333333"/>
                <w:sz w:val="24"/>
              </w:rPr>
              <w:lastRenderedPageBreak/>
              <w:t>12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12A2963B" w14:textId="1C1ED629" w:rsidR="00791BE5" w:rsidRPr="004D11A4" w:rsidRDefault="00791BE5" w:rsidP="00791BE5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  <w:rtl/>
              </w:rPr>
              <w:t>اثر طب فشاری گوش بر اضطراب و سطح هورمون کورتیزول قبل از ماستکتومی در زنان دریافت کننده رادیوتراپی: کارآزمایی</w:t>
            </w:r>
            <w:r w:rsidRPr="004D11A4">
              <w:rPr>
                <w:sz w:val="24"/>
                <w:rtl/>
              </w:rPr>
              <w:br/>
              <w:t>بالینی تصادفی شده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026A0D8F" w14:textId="440C8C09" w:rsidR="00791BE5" w:rsidRPr="004D11A4" w:rsidRDefault="00791BE5" w:rsidP="00791BE5">
            <w:pPr>
              <w:bidi/>
              <w:jc w:val="center"/>
              <w:rPr>
                <w:sz w:val="24"/>
              </w:rPr>
            </w:pPr>
            <w:r w:rsidRPr="004D11A4">
              <w:rPr>
                <w:rFonts w:hint="cs"/>
                <w:sz w:val="24"/>
                <w:rtl/>
              </w:rPr>
              <w:t>فصلنامه بیماری های پستان ایران</w:t>
            </w:r>
            <w:r w:rsidRPr="004D11A4">
              <w:rPr>
                <w:sz w:val="24"/>
                <w:rtl/>
              </w:rPr>
              <w:t xml:space="preserve"> 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3996DC4D" w14:textId="06CA2106" w:rsidR="00791BE5" w:rsidRPr="004D11A4" w:rsidRDefault="00791BE5" w:rsidP="00791BE5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Original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6B8E3609" w14:textId="42A63ECE" w:rsidR="00791BE5" w:rsidRPr="004D11A4" w:rsidRDefault="00791BE5" w:rsidP="00791BE5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</w:rPr>
              <w:t>SID,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  <w:rtl/>
              </w:rPr>
              <w:br/>
            </w:r>
            <w:r w:rsidRPr="004D11A4">
              <w:rPr>
                <w:sz w:val="24"/>
              </w:rPr>
              <w:t>Scopus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49BBF3BA" w14:textId="77777777" w:rsidR="00791BE5" w:rsidRPr="004D11A4" w:rsidRDefault="00791BE5" w:rsidP="00791BE5">
            <w:pPr>
              <w:bidi/>
              <w:jc w:val="center"/>
              <w:rPr>
                <w:sz w:val="24"/>
              </w:rPr>
            </w:pP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4A81F52B" w14:textId="13619396" w:rsidR="00791BE5" w:rsidRPr="004D11A4" w:rsidRDefault="00791BE5" w:rsidP="00DF48E8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rFonts w:hint="cs"/>
                <w:sz w:val="24"/>
                <w:rtl/>
              </w:rPr>
              <w:t>1398</w:t>
            </w:r>
          </w:p>
        </w:tc>
      </w:tr>
      <w:tr w:rsidR="00791BE5" w:rsidRPr="00F96862" w14:paraId="243ACC91" w14:textId="77777777" w:rsidTr="000A3E01">
        <w:trPr>
          <w:trHeight w:val="611"/>
        </w:trPr>
        <w:tc>
          <w:tcPr>
            <w:tcW w:w="15035" w:type="dxa"/>
            <w:gridSpan w:val="7"/>
            <w:shd w:val="clear" w:color="auto" w:fill="D99594" w:themeFill="accent2" w:themeFillTint="99"/>
            <w:vAlign w:val="center"/>
          </w:tcPr>
          <w:p w14:paraId="57CE6663" w14:textId="44B10EA4" w:rsidR="00791BE5" w:rsidRPr="000A3E01" w:rsidRDefault="00791BE5" w:rsidP="00791BE5">
            <w:pPr>
              <w:bidi/>
              <w:jc w:val="center"/>
              <w:rPr>
                <w:rFonts w:ascii="BMitra" w:hAnsi="BMitra"/>
                <w:b/>
                <w:bCs/>
                <w:color w:val="333333"/>
                <w:sz w:val="30"/>
                <w:szCs w:val="36"/>
                <w:rtl/>
              </w:rPr>
            </w:pPr>
            <w:r w:rsidRPr="000A3E01">
              <w:rPr>
                <w:rFonts w:ascii="BMitra" w:hAnsi="BMitra" w:hint="cs"/>
                <w:b/>
                <w:bCs/>
                <w:color w:val="333333"/>
                <w:sz w:val="30"/>
                <w:szCs w:val="36"/>
                <w:rtl/>
              </w:rPr>
              <w:t>سال 1397</w:t>
            </w:r>
          </w:p>
        </w:tc>
      </w:tr>
      <w:tr w:rsidR="00791BE5" w:rsidRPr="00F96862" w14:paraId="015AD0DC" w14:textId="77777777" w:rsidTr="00DF48E8">
        <w:trPr>
          <w:trHeight w:val="611"/>
        </w:trPr>
        <w:tc>
          <w:tcPr>
            <w:tcW w:w="672" w:type="dxa"/>
            <w:shd w:val="clear" w:color="auto" w:fill="FFFFFF" w:themeFill="background1"/>
            <w:vAlign w:val="center"/>
          </w:tcPr>
          <w:p w14:paraId="5013AF13" w14:textId="0D147255" w:rsidR="00791BE5" w:rsidRPr="00390586" w:rsidRDefault="001805AC" w:rsidP="00791BE5">
            <w:pPr>
              <w:spacing w:after="300" w:line="300" w:lineRule="atLeast"/>
              <w:jc w:val="center"/>
              <w:rPr>
                <w:rFonts w:ascii="BMitra" w:hAnsi="BMitra"/>
                <w:color w:val="333333"/>
                <w:sz w:val="24"/>
                <w:rtl/>
              </w:rPr>
            </w:pPr>
            <w:r>
              <w:rPr>
                <w:rFonts w:ascii="BMitra" w:hAnsi="BMitra"/>
                <w:color w:val="333333"/>
                <w:sz w:val="24"/>
              </w:rPr>
              <w:t>1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1E303D94" w14:textId="5294C1F0" w:rsidR="00791BE5" w:rsidRPr="00D16E41" w:rsidRDefault="00791BE5" w:rsidP="00791BE5">
            <w:pPr>
              <w:bidi/>
              <w:jc w:val="center"/>
              <w:rPr>
                <w:sz w:val="24"/>
              </w:rPr>
            </w:pPr>
            <w:r w:rsidRPr="00FA3107">
              <w:rPr>
                <w:sz w:val="24"/>
              </w:rPr>
              <w:t xml:space="preserve">Determining the frequency of </w:t>
            </w:r>
            <w:proofErr w:type="spellStart"/>
            <w:r w:rsidRPr="00FA3107">
              <w:rPr>
                <w:sz w:val="24"/>
              </w:rPr>
              <w:t>macroamylasemia</w:t>
            </w:r>
            <w:proofErr w:type="spellEnd"/>
            <w:r w:rsidRPr="00FA3107">
              <w:rPr>
                <w:sz w:val="24"/>
              </w:rPr>
              <w:t xml:space="preserve"> in patients with </w:t>
            </w:r>
            <w:proofErr w:type="spellStart"/>
            <w:r w:rsidRPr="00FA3107">
              <w:rPr>
                <w:sz w:val="24"/>
              </w:rPr>
              <w:t>hyperamylasemia</w:t>
            </w:r>
            <w:proofErr w:type="spellEnd"/>
            <w:r w:rsidRPr="00FA3107">
              <w:rPr>
                <w:sz w:val="24"/>
              </w:rPr>
              <w:t xml:space="preserve"> using peg precipitation method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3BB709CB" w14:textId="2FE0F2AC" w:rsidR="00791BE5" w:rsidRPr="00D16E41" w:rsidRDefault="00791BE5" w:rsidP="00791BE5">
            <w:pPr>
              <w:bidi/>
              <w:jc w:val="center"/>
              <w:rPr>
                <w:sz w:val="24"/>
              </w:rPr>
            </w:pPr>
            <w:r w:rsidRPr="00FA3107">
              <w:rPr>
                <w:sz w:val="24"/>
              </w:rPr>
              <w:t>Journal of Clinical and Diagnostic Research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77FF7EF8" w14:textId="3303F287" w:rsidR="00791BE5" w:rsidRPr="00D16E41" w:rsidRDefault="00791BE5" w:rsidP="00791BE5">
            <w:pPr>
              <w:bidi/>
              <w:jc w:val="center"/>
              <w:rPr>
                <w:sz w:val="24"/>
              </w:rPr>
            </w:pPr>
            <w:r w:rsidRPr="00D16E41">
              <w:rPr>
                <w:sz w:val="24"/>
              </w:rPr>
              <w:t>Original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1FB6E236" w14:textId="77777777" w:rsidR="00791BE5" w:rsidRPr="00D16E41" w:rsidRDefault="00791BE5" w:rsidP="00791BE5">
            <w:pPr>
              <w:bidi/>
              <w:jc w:val="center"/>
              <w:rPr>
                <w:sz w:val="24"/>
                <w:rtl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4610FDAB" w14:textId="77777777" w:rsidR="00791BE5" w:rsidRPr="004D11A4" w:rsidRDefault="00791BE5" w:rsidP="00791BE5">
            <w:pPr>
              <w:bidi/>
              <w:jc w:val="center"/>
              <w:rPr>
                <w:sz w:val="24"/>
              </w:rPr>
            </w:pP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6C714097" w14:textId="50CBBBEA" w:rsidR="00791BE5" w:rsidRDefault="00791BE5" w:rsidP="00DF48E8">
            <w:pPr>
              <w:bidi/>
              <w:jc w:val="center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1397</w:t>
            </w:r>
          </w:p>
          <w:p w14:paraId="14E070FA" w14:textId="77777777" w:rsidR="00791BE5" w:rsidRPr="004D11A4" w:rsidRDefault="00791BE5" w:rsidP="00DF48E8">
            <w:pPr>
              <w:bidi/>
              <w:jc w:val="center"/>
              <w:rPr>
                <w:sz w:val="24"/>
              </w:rPr>
            </w:pPr>
          </w:p>
        </w:tc>
      </w:tr>
      <w:tr w:rsidR="00791BE5" w:rsidRPr="00F96862" w14:paraId="375E514B" w14:textId="77777777" w:rsidTr="00DF48E8">
        <w:tc>
          <w:tcPr>
            <w:tcW w:w="672" w:type="dxa"/>
            <w:shd w:val="clear" w:color="auto" w:fill="FFFFFF" w:themeFill="background1"/>
            <w:vAlign w:val="center"/>
          </w:tcPr>
          <w:p w14:paraId="36EFDD09" w14:textId="6472CF6A" w:rsidR="00791BE5" w:rsidRPr="00390586" w:rsidRDefault="001805AC" w:rsidP="00791BE5">
            <w:pPr>
              <w:spacing w:line="300" w:lineRule="atLeast"/>
              <w:jc w:val="center"/>
              <w:rPr>
                <w:rFonts w:ascii="BMitra" w:hAnsi="BMitra"/>
                <w:color w:val="333333"/>
                <w:sz w:val="24"/>
                <w:rtl/>
              </w:rPr>
            </w:pPr>
            <w:r>
              <w:rPr>
                <w:rFonts w:ascii="BMitra" w:hAnsi="BMitra"/>
                <w:color w:val="333333"/>
                <w:sz w:val="24"/>
              </w:rPr>
              <w:t>2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4E46C7AB" w14:textId="476F18DE" w:rsidR="00791BE5" w:rsidRPr="00D20F6C" w:rsidRDefault="00F5772A" w:rsidP="00791BE5">
            <w:pPr>
              <w:bidi/>
              <w:jc w:val="center"/>
              <w:rPr>
                <w:sz w:val="24"/>
              </w:rPr>
            </w:pPr>
            <w:hyperlink r:id="rId9" w:history="1">
              <w:r w:rsidR="00791BE5" w:rsidRPr="00D20F6C">
                <w:rPr>
                  <w:sz w:val="24"/>
                </w:rPr>
                <w:t>Longitudinal overgrowth in pediatric forearm after fracture fixation with flexible intramedullary nail: A case report and review of the literature</w:t>
              </w:r>
            </w:hyperlink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2AFF6C9A" w14:textId="0C19D511" w:rsidR="00791BE5" w:rsidRPr="00F96862" w:rsidRDefault="00F5772A" w:rsidP="00791BE5">
            <w:pPr>
              <w:bidi/>
              <w:jc w:val="center"/>
              <w:rPr>
                <w:sz w:val="24"/>
                <w:rtl/>
              </w:rPr>
            </w:pPr>
            <w:hyperlink r:id="rId10" w:tgtFrame="_blank" w:history="1">
              <w:r w:rsidR="00791BE5" w:rsidRPr="00D16E41">
                <w:rPr>
                  <w:sz w:val="24"/>
                </w:rPr>
                <w:t>Trauma Monthly</w:t>
              </w:r>
            </w:hyperlink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560FAD8A" w14:textId="77777777" w:rsidR="00791BE5" w:rsidRPr="00D16E41" w:rsidRDefault="00791BE5" w:rsidP="00791BE5">
            <w:pPr>
              <w:jc w:val="center"/>
              <w:rPr>
                <w:sz w:val="24"/>
              </w:rPr>
            </w:pPr>
            <w:r w:rsidRPr="00D16E41">
              <w:rPr>
                <w:sz w:val="24"/>
              </w:rPr>
              <w:t>Original Article</w:t>
            </w:r>
          </w:p>
          <w:p w14:paraId="23F60A9E" w14:textId="1A9AAFB3" w:rsidR="00791BE5" w:rsidRPr="00F96862" w:rsidRDefault="00791BE5" w:rsidP="00791BE5">
            <w:pPr>
              <w:bidi/>
              <w:jc w:val="center"/>
              <w:rPr>
                <w:sz w:val="24"/>
                <w:rtl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32816219" w14:textId="77777777" w:rsidR="00791BE5" w:rsidRPr="00D16E41" w:rsidRDefault="00791BE5" w:rsidP="00791BE5">
            <w:pPr>
              <w:bidi/>
              <w:jc w:val="center"/>
              <w:rPr>
                <w:sz w:val="24"/>
              </w:rPr>
            </w:pPr>
            <w:r w:rsidRPr="00D16E41">
              <w:rPr>
                <w:sz w:val="24"/>
                <w:rtl/>
              </w:rPr>
              <w:t>ایندکس شده سطح یک</w:t>
            </w:r>
            <w:r w:rsidRPr="00D16E41">
              <w:rPr>
                <w:sz w:val="24"/>
              </w:rPr>
              <w:t xml:space="preserve"> – ISI - Web of Science</w:t>
            </w:r>
          </w:p>
          <w:p w14:paraId="31020B7E" w14:textId="70CD9A05" w:rsidR="00791BE5" w:rsidRPr="00F96862" w:rsidRDefault="00791BE5" w:rsidP="00791BE5">
            <w:pPr>
              <w:bidi/>
              <w:jc w:val="center"/>
              <w:rPr>
                <w:sz w:val="24"/>
                <w:rtl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67FAE2D" w14:textId="289D2031" w:rsidR="00791BE5" w:rsidRPr="004D11A4" w:rsidRDefault="00791BE5" w:rsidP="00791BE5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5B49C02C" w14:textId="2AE0ED02" w:rsidR="00791BE5" w:rsidRPr="00F96862" w:rsidRDefault="00791BE5" w:rsidP="00DF48E8">
            <w:pPr>
              <w:bidi/>
              <w:jc w:val="center"/>
              <w:rPr>
                <w:sz w:val="24"/>
                <w:rtl/>
              </w:rPr>
            </w:pPr>
            <w:r w:rsidRPr="00512D02">
              <w:rPr>
                <w:rFonts w:hint="cs"/>
                <w:sz w:val="24"/>
                <w:rtl/>
              </w:rPr>
              <w:t>1397</w:t>
            </w:r>
          </w:p>
        </w:tc>
      </w:tr>
      <w:tr w:rsidR="00791BE5" w:rsidRPr="00F96862" w14:paraId="698461A7" w14:textId="77777777" w:rsidTr="00DF48E8">
        <w:tc>
          <w:tcPr>
            <w:tcW w:w="672" w:type="dxa"/>
            <w:shd w:val="clear" w:color="auto" w:fill="FFFFFF" w:themeFill="background1"/>
            <w:vAlign w:val="center"/>
          </w:tcPr>
          <w:p w14:paraId="7C13F0FB" w14:textId="238BF99D" w:rsidR="00791BE5" w:rsidRPr="00390586" w:rsidRDefault="001805AC" w:rsidP="00791BE5">
            <w:pPr>
              <w:spacing w:line="300" w:lineRule="atLeast"/>
              <w:jc w:val="center"/>
              <w:rPr>
                <w:rFonts w:ascii="BMitra" w:hAnsi="BMitra"/>
                <w:color w:val="333333"/>
                <w:sz w:val="24"/>
                <w:rtl/>
              </w:rPr>
            </w:pPr>
            <w:r>
              <w:rPr>
                <w:rFonts w:ascii="BMitra" w:hAnsi="BMitra"/>
                <w:color w:val="333333"/>
                <w:sz w:val="24"/>
              </w:rPr>
              <w:t>3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2410D781" w14:textId="38CB4269" w:rsidR="00791BE5" w:rsidRPr="00D20F6C" w:rsidRDefault="00791BE5" w:rsidP="00791BE5">
            <w:pPr>
              <w:bidi/>
              <w:jc w:val="center"/>
              <w:rPr>
                <w:sz w:val="24"/>
              </w:rPr>
            </w:pPr>
            <w:r w:rsidRPr="000536C8">
              <w:rPr>
                <w:sz w:val="24"/>
              </w:rPr>
              <w:t xml:space="preserve">Crosstalk between </w:t>
            </w:r>
            <w:proofErr w:type="spellStart"/>
            <w:r w:rsidRPr="000536C8">
              <w:rPr>
                <w:sz w:val="24"/>
              </w:rPr>
              <w:t>Phosphoinositide</w:t>
            </w:r>
            <w:proofErr w:type="spellEnd"/>
            <w:r w:rsidRPr="000536C8">
              <w:rPr>
                <w:sz w:val="24"/>
              </w:rPr>
              <w:t xml:space="preserve"> 3-kinase/Akt</w:t>
            </w:r>
            <w:r w:rsidRPr="000536C8">
              <w:rPr>
                <w:sz w:val="24"/>
                <w:rtl/>
              </w:rPr>
              <w:br/>
            </w:r>
            <w:r w:rsidRPr="000536C8">
              <w:rPr>
                <w:sz w:val="24"/>
              </w:rPr>
              <w:t>signaling pathway with DNA damage response and</w:t>
            </w:r>
            <w:r w:rsidRPr="000536C8">
              <w:rPr>
                <w:sz w:val="24"/>
                <w:rtl/>
              </w:rPr>
              <w:br/>
            </w:r>
            <w:r w:rsidRPr="000536C8">
              <w:rPr>
                <w:sz w:val="24"/>
              </w:rPr>
              <w:t>oxidative stress in cancer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35282F54" w14:textId="68BF86D7" w:rsidR="00791BE5" w:rsidRPr="00D16E41" w:rsidRDefault="00791BE5" w:rsidP="00791BE5">
            <w:pPr>
              <w:bidi/>
              <w:jc w:val="center"/>
              <w:rPr>
                <w:sz w:val="24"/>
              </w:rPr>
            </w:pPr>
            <w:r w:rsidRPr="000536C8">
              <w:rPr>
                <w:sz w:val="24"/>
              </w:rPr>
              <w:t>Journal of cellular physiology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61AC7D95" w14:textId="31B1FA41" w:rsidR="00791BE5" w:rsidRPr="00D16E41" w:rsidRDefault="00791BE5" w:rsidP="00791BE5">
            <w:pPr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315AB5B1" w14:textId="13DA5AD8" w:rsidR="00791BE5" w:rsidRPr="00D16E41" w:rsidRDefault="00791BE5" w:rsidP="00791BE5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</w:tcPr>
          <w:p w14:paraId="7FF904BD" w14:textId="16A4D800" w:rsidR="00791BE5" w:rsidRPr="004D11A4" w:rsidRDefault="00791BE5" w:rsidP="00791BE5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4.55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0F37C4C5" w14:textId="74BDB2C8" w:rsidR="00791BE5" w:rsidRPr="00512D02" w:rsidRDefault="00791BE5" w:rsidP="00DF48E8">
            <w:pPr>
              <w:bidi/>
              <w:jc w:val="center"/>
              <w:rPr>
                <w:sz w:val="24"/>
                <w:rtl/>
              </w:rPr>
            </w:pPr>
            <w:r w:rsidRPr="00512D02">
              <w:rPr>
                <w:rFonts w:hint="cs"/>
                <w:sz w:val="24"/>
                <w:rtl/>
              </w:rPr>
              <w:t>1397</w:t>
            </w:r>
          </w:p>
        </w:tc>
      </w:tr>
      <w:tr w:rsidR="00791BE5" w:rsidRPr="00F96862" w14:paraId="66FDC5AB" w14:textId="77777777" w:rsidTr="00DF48E8">
        <w:tc>
          <w:tcPr>
            <w:tcW w:w="672" w:type="dxa"/>
            <w:shd w:val="clear" w:color="auto" w:fill="FFFFFF" w:themeFill="background1"/>
            <w:vAlign w:val="center"/>
          </w:tcPr>
          <w:p w14:paraId="27D428EF" w14:textId="4BF3C949" w:rsidR="00791BE5" w:rsidRPr="00390586" w:rsidRDefault="001805AC" w:rsidP="00791BE5">
            <w:pPr>
              <w:spacing w:line="300" w:lineRule="atLeast"/>
              <w:jc w:val="center"/>
              <w:rPr>
                <w:rFonts w:ascii="BMitra" w:hAnsi="BMitra"/>
                <w:color w:val="333333"/>
                <w:sz w:val="24"/>
                <w:rtl/>
              </w:rPr>
            </w:pPr>
            <w:r>
              <w:rPr>
                <w:rFonts w:ascii="BMitra" w:hAnsi="BMitra"/>
                <w:color w:val="333333"/>
                <w:sz w:val="24"/>
              </w:rPr>
              <w:t>4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11332089" w14:textId="5A96AAF0" w:rsidR="00791BE5" w:rsidRPr="00D20F6C" w:rsidRDefault="00791BE5" w:rsidP="00791BE5">
            <w:pPr>
              <w:bidi/>
              <w:jc w:val="center"/>
              <w:rPr>
                <w:sz w:val="24"/>
              </w:rPr>
            </w:pPr>
            <w:r w:rsidRPr="00D20F6C">
              <w:rPr>
                <w:sz w:val="24"/>
              </w:rPr>
              <w:t>Longitudinal overgrowth in pediatric forearm after fracture fixation with flexible intramedullary nail: A case report and review of the literature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7173D4B9" w14:textId="6128AA54" w:rsidR="00791BE5" w:rsidRPr="00D16E41" w:rsidRDefault="00791BE5" w:rsidP="00791BE5">
            <w:pPr>
              <w:bidi/>
              <w:jc w:val="center"/>
              <w:rPr>
                <w:sz w:val="24"/>
              </w:rPr>
            </w:pPr>
            <w:r w:rsidRPr="00D16E41">
              <w:rPr>
                <w:sz w:val="24"/>
              </w:rPr>
              <w:t>Trauma Monthly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03B4BCD0" w14:textId="701B3CFE" w:rsidR="00791BE5" w:rsidRPr="00D16E41" w:rsidRDefault="00791BE5" w:rsidP="00791BE5">
            <w:pPr>
              <w:jc w:val="center"/>
              <w:rPr>
                <w:sz w:val="24"/>
              </w:rPr>
            </w:pPr>
            <w:r w:rsidRPr="00D16E41">
              <w:rPr>
                <w:sz w:val="24"/>
              </w:rPr>
              <w:t>Case report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47BC37ED" w14:textId="5FFFCC5D" w:rsidR="00791BE5" w:rsidRPr="00D16E41" w:rsidRDefault="00791BE5" w:rsidP="00791BE5">
            <w:pPr>
              <w:bidi/>
              <w:jc w:val="center"/>
              <w:rPr>
                <w:sz w:val="24"/>
                <w:rtl/>
              </w:rPr>
            </w:pPr>
            <w:r w:rsidRPr="00D16E41">
              <w:rPr>
                <w:sz w:val="24"/>
              </w:rPr>
              <w:t>-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1ABA5A10" w14:textId="735001CB" w:rsidR="00791BE5" w:rsidRPr="004D11A4" w:rsidRDefault="00791BE5" w:rsidP="00791BE5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7A1DDEEB" w14:textId="6BAB172D" w:rsidR="00791BE5" w:rsidRPr="004D11A4" w:rsidRDefault="00791BE5" w:rsidP="00DF48E8">
            <w:pPr>
              <w:bidi/>
              <w:jc w:val="center"/>
              <w:rPr>
                <w:sz w:val="24"/>
              </w:rPr>
            </w:pPr>
            <w:r w:rsidRPr="00512D02">
              <w:rPr>
                <w:rFonts w:hint="cs"/>
                <w:sz w:val="24"/>
                <w:rtl/>
              </w:rPr>
              <w:t>1397</w:t>
            </w:r>
          </w:p>
        </w:tc>
      </w:tr>
      <w:tr w:rsidR="00791BE5" w:rsidRPr="00F96862" w14:paraId="2C48A343" w14:textId="77777777" w:rsidTr="00DF48E8">
        <w:trPr>
          <w:trHeight w:val="828"/>
        </w:trPr>
        <w:tc>
          <w:tcPr>
            <w:tcW w:w="672" w:type="dxa"/>
            <w:shd w:val="clear" w:color="auto" w:fill="FFFFFF" w:themeFill="background1"/>
            <w:vAlign w:val="center"/>
          </w:tcPr>
          <w:p w14:paraId="5042146B" w14:textId="627DD9C6" w:rsidR="00791BE5" w:rsidRPr="00390586" w:rsidRDefault="001805AC" w:rsidP="00791BE5">
            <w:pPr>
              <w:spacing w:line="300" w:lineRule="atLeast"/>
              <w:jc w:val="center"/>
              <w:rPr>
                <w:rFonts w:ascii="BMitra" w:hAnsi="BMitra"/>
                <w:color w:val="333333"/>
                <w:sz w:val="24"/>
                <w:rtl/>
              </w:rPr>
            </w:pPr>
            <w:r>
              <w:rPr>
                <w:rFonts w:ascii="BMitra" w:hAnsi="BMitra"/>
                <w:color w:val="333333"/>
                <w:sz w:val="24"/>
              </w:rPr>
              <w:t>5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5D0C49A2" w14:textId="1D1D43B6" w:rsidR="00791BE5" w:rsidRPr="00D16E41" w:rsidRDefault="00791BE5" w:rsidP="00791BE5">
            <w:pPr>
              <w:spacing w:line="300" w:lineRule="atLeast"/>
              <w:jc w:val="center"/>
              <w:rPr>
                <w:sz w:val="24"/>
              </w:rPr>
            </w:pPr>
            <w:r w:rsidRPr="008F45CC">
              <w:rPr>
                <w:sz w:val="24"/>
              </w:rPr>
              <w:t xml:space="preserve">Perioperative cardiac troponin I levels in patients undergoing total hip and total knee </w:t>
            </w:r>
            <w:proofErr w:type="spellStart"/>
            <w:r w:rsidRPr="008F45CC">
              <w:rPr>
                <w:sz w:val="24"/>
              </w:rPr>
              <w:t>arthroplasty</w:t>
            </w:r>
            <w:proofErr w:type="spellEnd"/>
            <w:r w:rsidRPr="008F45CC">
              <w:rPr>
                <w:sz w:val="24"/>
              </w:rPr>
              <w:t>: A single center study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12162537" w14:textId="5A7FEF5B" w:rsidR="00791BE5" w:rsidRPr="00F96862" w:rsidRDefault="00791BE5" w:rsidP="00791BE5">
            <w:pPr>
              <w:bidi/>
              <w:jc w:val="center"/>
              <w:rPr>
                <w:sz w:val="24"/>
                <w:rtl/>
              </w:rPr>
            </w:pPr>
            <w:r w:rsidRPr="002B3536">
              <w:rPr>
                <w:sz w:val="24"/>
              </w:rPr>
              <w:t>Anesthesiology and Pain Medicine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790E5DAE" w14:textId="77777777" w:rsidR="00791BE5" w:rsidRPr="00D16E41" w:rsidRDefault="00791BE5" w:rsidP="00791BE5">
            <w:pPr>
              <w:jc w:val="center"/>
              <w:rPr>
                <w:sz w:val="24"/>
              </w:rPr>
            </w:pPr>
            <w:r w:rsidRPr="00D16E41">
              <w:rPr>
                <w:sz w:val="24"/>
              </w:rPr>
              <w:t>Original Article</w:t>
            </w:r>
          </w:p>
          <w:p w14:paraId="769E685F" w14:textId="68176562" w:rsidR="00791BE5" w:rsidRPr="00F96862" w:rsidRDefault="00791BE5" w:rsidP="00791BE5">
            <w:pPr>
              <w:bidi/>
              <w:jc w:val="center"/>
              <w:rPr>
                <w:sz w:val="24"/>
                <w:rtl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361709F6" w14:textId="372CE46E" w:rsidR="00791BE5" w:rsidRPr="00F96862" w:rsidRDefault="00791BE5" w:rsidP="00791BE5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-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2CE5E92D" w14:textId="6351E024" w:rsidR="00791BE5" w:rsidRPr="004D11A4" w:rsidRDefault="00791BE5" w:rsidP="00791BE5">
            <w:pPr>
              <w:bidi/>
              <w:jc w:val="center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0B2F2FC7" w14:textId="623F430E" w:rsidR="00791BE5" w:rsidRPr="00F96862" w:rsidRDefault="00791BE5" w:rsidP="00DF48E8">
            <w:pPr>
              <w:bidi/>
              <w:jc w:val="center"/>
              <w:rPr>
                <w:sz w:val="24"/>
                <w:rtl/>
              </w:rPr>
            </w:pPr>
            <w:r w:rsidRPr="00512D02">
              <w:rPr>
                <w:rFonts w:hint="cs"/>
                <w:sz w:val="24"/>
                <w:rtl/>
              </w:rPr>
              <w:t>1397</w:t>
            </w:r>
          </w:p>
        </w:tc>
      </w:tr>
      <w:tr w:rsidR="00791BE5" w:rsidRPr="00F96862" w14:paraId="6A6BE74C" w14:textId="77777777" w:rsidTr="00DF48E8">
        <w:trPr>
          <w:trHeight w:val="857"/>
        </w:trPr>
        <w:tc>
          <w:tcPr>
            <w:tcW w:w="672" w:type="dxa"/>
            <w:shd w:val="clear" w:color="auto" w:fill="FFFFFF" w:themeFill="background1"/>
            <w:vAlign w:val="center"/>
          </w:tcPr>
          <w:p w14:paraId="65BCE92B" w14:textId="11185C1F" w:rsidR="00791BE5" w:rsidRPr="00390586" w:rsidRDefault="001805AC" w:rsidP="00791BE5">
            <w:pPr>
              <w:spacing w:line="300" w:lineRule="atLeast"/>
              <w:jc w:val="center"/>
              <w:rPr>
                <w:rFonts w:ascii="BMitra" w:hAnsi="BMitra"/>
                <w:color w:val="333333"/>
                <w:sz w:val="24"/>
                <w:rtl/>
              </w:rPr>
            </w:pPr>
            <w:r>
              <w:rPr>
                <w:rFonts w:ascii="BMitra" w:hAnsi="BMitra"/>
                <w:color w:val="333333"/>
                <w:sz w:val="24"/>
              </w:rPr>
              <w:t>6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149D4A11" w14:textId="286EAB3F" w:rsidR="00791BE5" w:rsidRPr="004D11A4" w:rsidRDefault="00791BE5" w:rsidP="00791BE5">
            <w:pPr>
              <w:spacing w:line="300" w:lineRule="atLeast"/>
              <w:jc w:val="center"/>
              <w:rPr>
                <w:sz w:val="24"/>
              </w:rPr>
            </w:pPr>
            <w:r w:rsidRPr="00FA3107">
              <w:rPr>
                <w:sz w:val="24"/>
              </w:rPr>
              <w:t>Epidemiology of Traffic Fatalities among Motorcycle Users in East Azerbaijan, Iran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1B49FEED" w14:textId="38AC62C2" w:rsidR="00791BE5" w:rsidRPr="004D11A4" w:rsidRDefault="00791BE5" w:rsidP="00791BE5">
            <w:pPr>
              <w:spacing w:line="300" w:lineRule="atLeast"/>
              <w:jc w:val="center"/>
              <w:rPr>
                <w:sz w:val="24"/>
                <w:rtl/>
              </w:rPr>
            </w:pPr>
            <w:proofErr w:type="spellStart"/>
            <w:r w:rsidRPr="004D11A4">
              <w:rPr>
                <w:sz w:val="24"/>
              </w:rPr>
              <w:t>BioMed</w:t>
            </w:r>
            <w:proofErr w:type="spellEnd"/>
            <w:r w:rsidRPr="004D11A4">
              <w:rPr>
                <w:sz w:val="24"/>
              </w:rPr>
              <w:t xml:space="preserve"> Research International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00C57795" w14:textId="48558245" w:rsidR="00791BE5" w:rsidRPr="00F96862" w:rsidRDefault="00791BE5" w:rsidP="00791BE5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</w:rPr>
              <w:t>Original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32894C6C" w14:textId="13736A16" w:rsidR="00791BE5" w:rsidRPr="00F96862" w:rsidRDefault="00791BE5" w:rsidP="00791BE5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ایندکس شده سطح یک</w:t>
            </w:r>
            <w:r w:rsidRPr="004D11A4">
              <w:rPr>
                <w:sz w:val="24"/>
              </w:rPr>
              <w:t xml:space="preserve"> – 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5845950A" w14:textId="4DB97960" w:rsidR="00791BE5" w:rsidRPr="004D11A4" w:rsidRDefault="00791BE5" w:rsidP="00791BE5">
            <w:pPr>
              <w:bidi/>
              <w:jc w:val="center"/>
              <w:rPr>
                <w:sz w:val="24"/>
              </w:rPr>
            </w:pPr>
            <w:r w:rsidRPr="00F96862">
              <w:rPr>
                <w:sz w:val="24"/>
              </w:rPr>
              <w:t>2.583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007382C1" w14:textId="7D2E34F2" w:rsidR="00791BE5" w:rsidRPr="00F96862" w:rsidRDefault="00791BE5" w:rsidP="00DF48E8">
            <w:pPr>
              <w:bidi/>
              <w:jc w:val="center"/>
              <w:rPr>
                <w:sz w:val="24"/>
                <w:rtl/>
              </w:rPr>
            </w:pPr>
            <w:r w:rsidRPr="00512D02">
              <w:rPr>
                <w:rFonts w:hint="cs"/>
                <w:sz w:val="24"/>
                <w:rtl/>
              </w:rPr>
              <w:t>1397</w:t>
            </w:r>
          </w:p>
        </w:tc>
      </w:tr>
      <w:tr w:rsidR="00220B5D" w:rsidRPr="00F96862" w14:paraId="41EAEBE7" w14:textId="77777777" w:rsidTr="00DF48E8">
        <w:trPr>
          <w:trHeight w:val="857"/>
        </w:trPr>
        <w:tc>
          <w:tcPr>
            <w:tcW w:w="672" w:type="dxa"/>
            <w:shd w:val="clear" w:color="auto" w:fill="FFFFFF" w:themeFill="background1"/>
            <w:vAlign w:val="center"/>
          </w:tcPr>
          <w:p w14:paraId="4970A29F" w14:textId="6E92C6E8" w:rsidR="00220B5D" w:rsidRPr="00390586" w:rsidRDefault="001805AC" w:rsidP="00220B5D">
            <w:pPr>
              <w:spacing w:line="300" w:lineRule="atLeast"/>
              <w:jc w:val="center"/>
              <w:rPr>
                <w:rFonts w:ascii="BMitra" w:hAnsi="BMitra"/>
                <w:color w:val="333333"/>
                <w:sz w:val="24"/>
                <w:rtl/>
              </w:rPr>
            </w:pPr>
            <w:r>
              <w:rPr>
                <w:rFonts w:ascii="BMitra" w:hAnsi="BMitra"/>
                <w:color w:val="333333"/>
                <w:sz w:val="24"/>
              </w:rPr>
              <w:t>7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011B965E" w14:textId="6310E1E4" w:rsidR="00220B5D" w:rsidRPr="00FA3107" w:rsidRDefault="00220B5D" w:rsidP="00220B5D">
            <w:pPr>
              <w:spacing w:line="300" w:lineRule="atLeast"/>
              <w:jc w:val="center"/>
              <w:rPr>
                <w:sz w:val="24"/>
              </w:rPr>
            </w:pPr>
            <w:r w:rsidRPr="00220B5D">
              <w:rPr>
                <w:sz w:val="24"/>
              </w:rPr>
              <w:t>A Perspective on Rabies in the Middle East—Beyond Neglect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1A643724" w14:textId="19B6C065" w:rsidR="00220B5D" w:rsidRPr="00220B5D" w:rsidRDefault="00220B5D" w:rsidP="00220B5D">
            <w:pPr>
              <w:spacing w:line="300" w:lineRule="atLeast"/>
              <w:jc w:val="center"/>
              <w:rPr>
                <w:sz w:val="24"/>
              </w:rPr>
            </w:pPr>
            <w:r w:rsidRPr="00220B5D">
              <w:rPr>
                <w:sz w:val="24"/>
              </w:rPr>
              <w:t>Veterinary Sciences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11A43341" w14:textId="1CE9ABB7" w:rsidR="00220B5D" w:rsidRPr="004D11A4" w:rsidRDefault="00220B5D" w:rsidP="00220B5D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634EF50D" w14:textId="4B6D458D" w:rsidR="00220B5D" w:rsidRPr="004D11A4" w:rsidRDefault="00220B5D" w:rsidP="00220B5D">
            <w:pPr>
              <w:bidi/>
              <w:jc w:val="center"/>
              <w:rPr>
                <w:sz w:val="24"/>
                <w:rtl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671BF143" w14:textId="5D24A7AF" w:rsidR="00220B5D" w:rsidRPr="00F96862" w:rsidRDefault="00220B5D" w:rsidP="00220B5D">
            <w:pPr>
              <w:bidi/>
              <w:jc w:val="center"/>
              <w:rPr>
                <w:sz w:val="24"/>
              </w:rPr>
            </w:pPr>
            <w:r w:rsidRPr="00220B5D">
              <w:rPr>
                <w:sz w:val="24"/>
              </w:rPr>
              <w:t>4.52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36039153" w14:textId="311B6AE0" w:rsidR="00220B5D" w:rsidRPr="00512D02" w:rsidRDefault="00220B5D" w:rsidP="00DF48E8">
            <w:pPr>
              <w:bidi/>
              <w:jc w:val="center"/>
              <w:rPr>
                <w:sz w:val="24"/>
                <w:rtl/>
              </w:rPr>
            </w:pPr>
            <w:r w:rsidRPr="00512D02">
              <w:rPr>
                <w:rFonts w:hint="cs"/>
                <w:sz w:val="24"/>
                <w:rtl/>
              </w:rPr>
              <w:t>1397</w:t>
            </w:r>
          </w:p>
        </w:tc>
      </w:tr>
      <w:tr w:rsidR="00220B5D" w:rsidRPr="00F96862" w14:paraId="61BFDAC5" w14:textId="77777777" w:rsidTr="00DF48E8">
        <w:trPr>
          <w:trHeight w:val="857"/>
        </w:trPr>
        <w:tc>
          <w:tcPr>
            <w:tcW w:w="672" w:type="dxa"/>
            <w:shd w:val="clear" w:color="auto" w:fill="FFFFFF" w:themeFill="background1"/>
            <w:vAlign w:val="center"/>
          </w:tcPr>
          <w:p w14:paraId="500271D8" w14:textId="0FE5B496" w:rsidR="00220B5D" w:rsidRPr="00390586" w:rsidRDefault="001805AC" w:rsidP="00220B5D">
            <w:pPr>
              <w:spacing w:line="300" w:lineRule="atLeast"/>
              <w:jc w:val="center"/>
              <w:rPr>
                <w:rFonts w:ascii="BMitra" w:hAnsi="BMitra"/>
                <w:color w:val="333333"/>
                <w:sz w:val="24"/>
                <w:rtl/>
              </w:rPr>
            </w:pPr>
            <w:r>
              <w:rPr>
                <w:rFonts w:ascii="BMitra" w:hAnsi="BMitra"/>
                <w:color w:val="333333"/>
                <w:sz w:val="24"/>
              </w:rPr>
              <w:t>8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08D653C6" w14:textId="773B5300" w:rsidR="00220B5D" w:rsidRPr="00220B5D" w:rsidRDefault="00220B5D" w:rsidP="00220B5D">
            <w:pPr>
              <w:spacing w:line="300" w:lineRule="atLeast"/>
              <w:jc w:val="center"/>
              <w:rPr>
                <w:sz w:val="24"/>
              </w:rPr>
            </w:pPr>
            <w:r w:rsidRPr="00220B5D">
              <w:rPr>
                <w:sz w:val="24"/>
              </w:rPr>
              <w:t xml:space="preserve">The roles of </w:t>
            </w:r>
            <w:proofErr w:type="spellStart"/>
            <w:r w:rsidRPr="00220B5D">
              <w:rPr>
                <w:sz w:val="24"/>
              </w:rPr>
              <w:t>Wnt</w:t>
            </w:r>
            <w:proofErr w:type="spellEnd"/>
            <w:r w:rsidRPr="00220B5D">
              <w:rPr>
                <w:sz w:val="24"/>
              </w:rPr>
              <w:t>/β</w:t>
            </w:r>
            <w:r w:rsidRPr="004D11A4">
              <w:rPr>
                <w:rFonts w:ascii="Cambria Math" w:hAnsi="Cambria Math" w:cs="Cambria Math"/>
                <w:sz w:val="24"/>
              </w:rPr>
              <w:t>‐</w:t>
            </w:r>
            <w:r w:rsidRPr="00220B5D">
              <w:rPr>
                <w:sz w:val="24"/>
              </w:rPr>
              <w:t>catenin pathway in tissue development and regenerative medicine</w:t>
            </w:r>
            <w:r w:rsidRPr="00220B5D">
              <w:rPr>
                <w:sz w:val="24"/>
                <w:rtl/>
              </w:rPr>
              <w:br/>
            </w:r>
            <w:r w:rsidRPr="004D11A4">
              <w:rPr>
                <w:rFonts w:ascii="Cambria" w:hAnsi="Cambria" w:cs="Cambria" w:hint="cs"/>
                <w:sz w:val="24"/>
                <w:rtl/>
              </w:rPr>
              <w:t> 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2158806A" w14:textId="39EC0F00" w:rsidR="00220B5D" w:rsidRPr="00220B5D" w:rsidRDefault="00220B5D" w:rsidP="00220B5D">
            <w:pPr>
              <w:spacing w:line="300" w:lineRule="atLeast"/>
              <w:jc w:val="center"/>
              <w:rPr>
                <w:sz w:val="24"/>
              </w:rPr>
            </w:pPr>
            <w:r w:rsidRPr="00220B5D">
              <w:rPr>
                <w:sz w:val="24"/>
              </w:rPr>
              <w:t>Journal of Cellular Physiology</w:t>
            </w:r>
            <w:r w:rsidRPr="00220B5D">
              <w:rPr>
                <w:sz w:val="24"/>
                <w:rtl/>
              </w:rPr>
              <w:br/>
            </w:r>
            <w:r w:rsidRPr="004D11A4">
              <w:rPr>
                <w:rFonts w:ascii="Cambria" w:hAnsi="Cambria" w:cs="Cambria" w:hint="cs"/>
                <w:sz w:val="24"/>
                <w:rtl/>
              </w:rPr>
              <w:t> 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5B431FCC" w14:textId="3A12034C" w:rsidR="00220B5D" w:rsidRPr="004D11A4" w:rsidRDefault="00220B5D" w:rsidP="00220B5D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3927C547" w14:textId="324B3968" w:rsidR="00220B5D" w:rsidRPr="00220B5D" w:rsidRDefault="00220B5D" w:rsidP="00220B5D">
            <w:pPr>
              <w:bidi/>
              <w:jc w:val="center"/>
              <w:rPr>
                <w:sz w:val="24"/>
                <w:rtl/>
              </w:rPr>
            </w:pPr>
            <w:proofErr w:type="spellStart"/>
            <w:r w:rsidRPr="00220B5D">
              <w:rPr>
                <w:sz w:val="24"/>
              </w:rPr>
              <w:t>Pubmed</w:t>
            </w:r>
            <w:proofErr w:type="spellEnd"/>
            <w:r w:rsidRPr="00220B5D">
              <w:rPr>
                <w:sz w:val="24"/>
              </w:rPr>
              <w:t xml:space="preserve"> and </w:t>
            </w:r>
            <w:proofErr w:type="spellStart"/>
            <w:r w:rsidRPr="00220B5D">
              <w:rPr>
                <w:sz w:val="24"/>
              </w:rPr>
              <w:t>scopus</w:t>
            </w:r>
            <w:proofErr w:type="spellEnd"/>
            <w:r w:rsidRPr="00220B5D">
              <w:rPr>
                <w:sz w:val="24"/>
              </w:rPr>
              <w:t xml:space="preserve"> index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45C80B69" w14:textId="11A2B6C5" w:rsidR="00220B5D" w:rsidRPr="00F96862" w:rsidRDefault="00220B5D" w:rsidP="00220B5D">
            <w:pPr>
              <w:bidi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266A9416" w14:textId="03DFED11" w:rsidR="00220B5D" w:rsidRPr="00512D02" w:rsidRDefault="00220B5D" w:rsidP="00DF48E8">
            <w:pPr>
              <w:bidi/>
              <w:jc w:val="center"/>
              <w:rPr>
                <w:sz w:val="24"/>
                <w:rtl/>
              </w:rPr>
            </w:pPr>
            <w:r w:rsidRPr="00512D02">
              <w:rPr>
                <w:rFonts w:hint="cs"/>
                <w:sz w:val="24"/>
                <w:rtl/>
              </w:rPr>
              <w:t>1397</w:t>
            </w:r>
          </w:p>
        </w:tc>
      </w:tr>
      <w:tr w:rsidR="000C24A1" w:rsidRPr="00F96862" w14:paraId="54EECAD3" w14:textId="77777777" w:rsidTr="00DF48E8">
        <w:trPr>
          <w:trHeight w:val="857"/>
        </w:trPr>
        <w:tc>
          <w:tcPr>
            <w:tcW w:w="672" w:type="dxa"/>
            <w:shd w:val="clear" w:color="auto" w:fill="FFFFFF" w:themeFill="background1"/>
            <w:vAlign w:val="center"/>
          </w:tcPr>
          <w:p w14:paraId="5C5CAF4C" w14:textId="7A4D8D2B" w:rsidR="000C24A1" w:rsidRPr="00390586" w:rsidRDefault="001805AC" w:rsidP="000C24A1">
            <w:pPr>
              <w:spacing w:line="300" w:lineRule="atLeast"/>
              <w:jc w:val="center"/>
              <w:rPr>
                <w:rFonts w:ascii="BMitra" w:hAnsi="BMitra"/>
                <w:color w:val="333333"/>
                <w:sz w:val="24"/>
                <w:rtl/>
              </w:rPr>
            </w:pPr>
            <w:r>
              <w:rPr>
                <w:rFonts w:ascii="BMitra" w:hAnsi="BMitra"/>
                <w:color w:val="333333"/>
                <w:sz w:val="24"/>
              </w:rPr>
              <w:lastRenderedPageBreak/>
              <w:t>9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6ABDCC40" w14:textId="3149EE41" w:rsidR="000C24A1" w:rsidRPr="00220B5D" w:rsidRDefault="000C24A1" w:rsidP="000C24A1">
            <w:pPr>
              <w:spacing w:line="300" w:lineRule="atLeast"/>
              <w:jc w:val="center"/>
              <w:rPr>
                <w:sz w:val="24"/>
              </w:rPr>
            </w:pPr>
            <w:r w:rsidRPr="000C24A1">
              <w:rPr>
                <w:sz w:val="24"/>
              </w:rPr>
              <w:t xml:space="preserve">Suppression of p53R2 gene expression with specific </w:t>
            </w:r>
            <w:proofErr w:type="spellStart"/>
            <w:r w:rsidRPr="000C24A1">
              <w:rPr>
                <w:sz w:val="24"/>
              </w:rPr>
              <w:t>siRNA</w:t>
            </w:r>
            <w:proofErr w:type="spellEnd"/>
            <w:r w:rsidRPr="000C24A1">
              <w:rPr>
                <w:sz w:val="24"/>
              </w:rPr>
              <w:t xml:space="preserve"> sensitizes HepG2</w:t>
            </w:r>
            <w:r>
              <w:rPr>
                <w:sz w:val="24"/>
              </w:rPr>
              <w:t xml:space="preserve"> </w:t>
            </w:r>
            <w:r w:rsidRPr="000C24A1">
              <w:rPr>
                <w:sz w:val="24"/>
              </w:rPr>
              <w:t>cells to doxorubicin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0E51A4B2" w14:textId="0E8B4B9E" w:rsidR="000C24A1" w:rsidRPr="00220B5D" w:rsidRDefault="000C24A1" w:rsidP="000C24A1">
            <w:pPr>
              <w:spacing w:line="300" w:lineRule="atLeast"/>
              <w:jc w:val="center"/>
              <w:rPr>
                <w:sz w:val="24"/>
              </w:rPr>
            </w:pPr>
            <w:r w:rsidRPr="000C24A1">
              <w:rPr>
                <w:sz w:val="24"/>
              </w:rPr>
              <w:t>Gene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12D8E4D2" w14:textId="77777777" w:rsidR="000C24A1" w:rsidRPr="00D16E41" w:rsidRDefault="000C24A1" w:rsidP="000C24A1">
            <w:pPr>
              <w:jc w:val="center"/>
              <w:rPr>
                <w:sz w:val="24"/>
              </w:rPr>
            </w:pPr>
            <w:r w:rsidRPr="00D16E41">
              <w:rPr>
                <w:sz w:val="24"/>
              </w:rPr>
              <w:t>Original Article</w:t>
            </w:r>
          </w:p>
          <w:p w14:paraId="6D27F44A" w14:textId="77777777" w:rsidR="000C24A1" w:rsidRPr="004D11A4" w:rsidRDefault="000C24A1" w:rsidP="000C24A1">
            <w:pPr>
              <w:bidi/>
              <w:jc w:val="center"/>
              <w:rPr>
                <w:sz w:val="24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25CF12A6" w14:textId="77777777" w:rsidR="000C24A1" w:rsidRPr="00D16E41" w:rsidRDefault="000C24A1" w:rsidP="000C24A1">
            <w:pPr>
              <w:bidi/>
              <w:jc w:val="center"/>
              <w:rPr>
                <w:sz w:val="24"/>
              </w:rPr>
            </w:pPr>
            <w:r w:rsidRPr="00D16E41">
              <w:rPr>
                <w:sz w:val="24"/>
                <w:rtl/>
              </w:rPr>
              <w:t>ایندکس شده سطح یک</w:t>
            </w:r>
            <w:r w:rsidRPr="00D16E41">
              <w:rPr>
                <w:sz w:val="24"/>
              </w:rPr>
              <w:t xml:space="preserve"> – ISI - Web of Science</w:t>
            </w:r>
          </w:p>
          <w:p w14:paraId="30D39A7E" w14:textId="77777777" w:rsidR="000C24A1" w:rsidRPr="00220B5D" w:rsidRDefault="000C24A1" w:rsidP="000C24A1">
            <w:pPr>
              <w:bidi/>
              <w:jc w:val="center"/>
              <w:rPr>
                <w:sz w:val="24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40DAA4EC" w14:textId="26B3C557" w:rsidR="000C24A1" w:rsidRDefault="000C24A1" w:rsidP="000C24A1">
            <w:pPr>
              <w:bidi/>
              <w:jc w:val="center"/>
              <w:rPr>
                <w:sz w:val="24"/>
              </w:rPr>
            </w:pPr>
            <w:r w:rsidRPr="000C24A1">
              <w:rPr>
                <w:sz w:val="24"/>
              </w:rPr>
              <w:t>2.498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1EF5C0B6" w14:textId="319E8ED1" w:rsidR="000C24A1" w:rsidRPr="00512D02" w:rsidRDefault="000C24A1" w:rsidP="00DF48E8">
            <w:pPr>
              <w:bidi/>
              <w:jc w:val="center"/>
              <w:rPr>
                <w:sz w:val="24"/>
                <w:rtl/>
              </w:rPr>
            </w:pPr>
            <w:r w:rsidRPr="00DA6FDE">
              <w:rPr>
                <w:rFonts w:hint="cs"/>
                <w:sz w:val="24"/>
                <w:rtl/>
              </w:rPr>
              <w:t>1397</w:t>
            </w:r>
          </w:p>
        </w:tc>
      </w:tr>
      <w:tr w:rsidR="000C24A1" w:rsidRPr="00F96862" w14:paraId="29D50796" w14:textId="77777777" w:rsidTr="00DF48E8">
        <w:trPr>
          <w:trHeight w:val="857"/>
        </w:trPr>
        <w:tc>
          <w:tcPr>
            <w:tcW w:w="672" w:type="dxa"/>
            <w:shd w:val="clear" w:color="auto" w:fill="FFFFFF" w:themeFill="background1"/>
            <w:vAlign w:val="center"/>
          </w:tcPr>
          <w:p w14:paraId="62C9CFE4" w14:textId="0C2DB10C" w:rsidR="000C24A1" w:rsidRPr="00390586" w:rsidRDefault="001805AC" w:rsidP="000C24A1">
            <w:pPr>
              <w:spacing w:line="300" w:lineRule="atLeast"/>
              <w:jc w:val="center"/>
              <w:rPr>
                <w:rFonts w:ascii="BMitra" w:hAnsi="BMitra"/>
                <w:color w:val="333333"/>
                <w:sz w:val="24"/>
                <w:rtl/>
              </w:rPr>
            </w:pPr>
            <w:bookmarkStart w:id="0" w:name="_GoBack" w:colFirst="1" w:colLast="1"/>
            <w:r>
              <w:rPr>
                <w:rFonts w:ascii="BMitra" w:hAnsi="BMitra"/>
                <w:color w:val="333333"/>
                <w:sz w:val="24"/>
              </w:rPr>
              <w:t>10</w:t>
            </w:r>
          </w:p>
        </w:tc>
        <w:tc>
          <w:tcPr>
            <w:tcW w:w="5906" w:type="dxa"/>
            <w:shd w:val="clear" w:color="auto" w:fill="FFFFFF" w:themeFill="background1"/>
            <w:vAlign w:val="center"/>
          </w:tcPr>
          <w:p w14:paraId="733952DD" w14:textId="10E0AB31" w:rsidR="000C24A1" w:rsidRPr="00220B5D" w:rsidRDefault="000C24A1" w:rsidP="000C24A1">
            <w:pPr>
              <w:spacing w:line="300" w:lineRule="atLeast"/>
              <w:jc w:val="center"/>
              <w:rPr>
                <w:sz w:val="24"/>
              </w:rPr>
            </w:pPr>
            <w:r w:rsidRPr="000C24A1">
              <w:rPr>
                <w:sz w:val="24"/>
              </w:rPr>
              <w:t>The multiple functions of melatonin in regenerative medicine</w:t>
            </w:r>
          </w:p>
        </w:tc>
        <w:tc>
          <w:tcPr>
            <w:tcW w:w="2225" w:type="dxa"/>
            <w:shd w:val="clear" w:color="auto" w:fill="FFFFFF" w:themeFill="background1"/>
            <w:vAlign w:val="center"/>
          </w:tcPr>
          <w:p w14:paraId="792CDDD8" w14:textId="16143286" w:rsidR="000C24A1" w:rsidRPr="00220B5D" w:rsidRDefault="000C24A1" w:rsidP="000C24A1">
            <w:pPr>
              <w:spacing w:line="300" w:lineRule="atLeast"/>
              <w:jc w:val="center"/>
              <w:rPr>
                <w:sz w:val="24"/>
              </w:rPr>
            </w:pPr>
            <w:r w:rsidRPr="000C24A1">
              <w:rPr>
                <w:sz w:val="24"/>
              </w:rPr>
              <w:t>Ageing Research Reviews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14:paraId="4947A785" w14:textId="4CD6DF42" w:rsidR="000C24A1" w:rsidRPr="004D11A4" w:rsidRDefault="000C24A1" w:rsidP="000C24A1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</w:rPr>
              <w:t>Review Article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14:paraId="5CF2837D" w14:textId="6A3FBBB8" w:rsidR="000C24A1" w:rsidRPr="00220B5D" w:rsidRDefault="000C24A1" w:rsidP="000C24A1">
            <w:pPr>
              <w:bidi/>
              <w:jc w:val="center"/>
              <w:rPr>
                <w:sz w:val="24"/>
              </w:rPr>
            </w:pPr>
            <w:r w:rsidRPr="004D11A4">
              <w:rPr>
                <w:sz w:val="24"/>
                <w:rtl/>
              </w:rPr>
              <w:t>ا</w:t>
            </w:r>
            <w:r w:rsidRPr="004D11A4">
              <w:rPr>
                <w:rFonts w:hint="cs"/>
                <w:sz w:val="24"/>
                <w:rtl/>
              </w:rPr>
              <w:t>یندکس</w:t>
            </w:r>
            <w:r w:rsidRPr="004D11A4">
              <w:rPr>
                <w:sz w:val="24"/>
                <w:rtl/>
              </w:rPr>
              <w:t xml:space="preserve"> شده سطح </w:t>
            </w:r>
            <w:r w:rsidRPr="004D11A4">
              <w:rPr>
                <w:rFonts w:hint="cs"/>
                <w:sz w:val="24"/>
                <w:rtl/>
              </w:rPr>
              <w:t>یک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rFonts w:ascii="Sakkal Majalla" w:hAnsi="Sakkal Majalla" w:cs="Sakkal Majalla" w:hint="cs"/>
                <w:sz w:val="24"/>
                <w:rtl/>
              </w:rPr>
              <w:t>–</w:t>
            </w:r>
            <w:r w:rsidRPr="004D11A4">
              <w:rPr>
                <w:sz w:val="24"/>
                <w:rtl/>
              </w:rPr>
              <w:t xml:space="preserve"> </w:t>
            </w:r>
            <w:r w:rsidRPr="004D11A4">
              <w:rPr>
                <w:sz w:val="24"/>
              </w:rPr>
              <w:t>ISI - Web of Science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5EAB3B02" w14:textId="59A66BE7" w:rsidR="000C24A1" w:rsidRDefault="000C24A1" w:rsidP="000C24A1">
            <w:pPr>
              <w:bidi/>
              <w:jc w:val="center"/>
              <w:rPr>
                <w:sz w:val="24"/>
              </w:rPr>
            </w:pPr>
            <w:r w:rsidRPr="000C24A1">
              <w:rPr>
                <w:sz w:val="24"/>
              </w:rPr>
              <w:t>10.39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6A03AB71" w14:textId="2AD9BB2C" w:rsidR="000C24A1" w:rsidRPr="00512D02" w:rsidRDefault="000C24A1" w:rsidP="00DF48E8">
            <w:pPr>
              <w:bidi/>
              <w:jc w:val="center"/>
              <w:rPr>
                <w:sz w:val="24"/>
                <w:rtl/>
              </w:rPr>
            </w:pPr>
            <w:r w:rsidRPr="00DA6FDE">
              <w:rPr>
                <w:rFonts w:hint="cs"/>
                <w:sz w:val="24"/>
                <w:rtl/>
              </w:rPr>
              <w:t>1397</w:t>
            </w:r>
          </w:p>
        </w:tc>
      </w:tr>
    </w:tbl>
    <w:bookmarkEnd w:id="0"/>
    <w:p w14:paraId="43AC0CE0" w14:textId="030A66D7" w:rsidR="00327C26" w:rsidRPr="00F96862" w:rsidRDefault="008A6014" w:rsidP="00327C26">
      <w:pPr>
        <w:tabs>
          <w:tab w:val="left" w:pos="4181"/>
        </w:tabs>
        <w:bidi/>
        <w:rPr>
          <w:sz w:val="24"/>
          <w:rtl/>
        </w:rPr>
      </w:pPr>
      <w:r>
        <w:rPr>
          <w:sz w:val="24"/>
          <w:rtl/>
        </w:rPr>
        <w:lastRenderedPageBreak/>
        <w:br w:type="textWrapping" w:clear="all"/>
      </w:r>
    </w:p>
    <w:sectPr w:rsidR="00327C26" w:rsidRPr="00F96862" w:rsidSect="000352D1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900" w:right="705" w:bottom="990" w:left="9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A3A12" w14:textId="77777777" w:rsidR="00F5772A" w:rsidRDefault="00F5772A" w:rsidP="009C0790">
      <w:pPr>
        <w:spacing w:after="0" w:line="240" w:lineRule="auto"/>
      </w:pPr>
      <w:r>
        <w:separator/>
      </w:r>
    </w:p>
  </w:endnote>
  <w:endnote w:type="continuationSeparator" w:id="0">
    <w:p w14:paraId="0792E659" w14:textId="77777777" w:rsidR="00F5772A" w:rsidRDefault="00F5772A" w:rsidP="009C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FEE17" w14:textId="3C6DCAF6" w:rsidR="00C41AAC" w:rsidRPr="000352D1" w:rsidRDefault="00C41AAC" w:rsidP="000352D1">
    <w:pPr>
      <w:pStyle w:val="Footer"/>
      <w:bidi/>
      <w:rPr>
        <w:rFonts w:cs="2  Badr"/>
        <w:b/>
        <w:bCs/>
        <w:sz w:val="24"/>
        <w:rtl/>
        <w:lang w:bidi="fa-IR"/>
      </w:rPr>
    </w:pPr>
  </w:p>
  <w:p w14:paraId="5B101AB4" w14:textId="77777777" w:rsidR="00C41AAC" w:rsidRDefault="00C41AAC" w:rsidP="000352D1">
    <w:pPr>
      <w:pStyle w:val="Footer"/>
      <w:bidi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709C3" w14:textId="77777777" w:rsidR="00F5772A" w:rsidRDefault="00F5772A" w:rsidP="009C0790">
      <w:pPr>
        <w:spacing w:after="0" w:line="240" w:lineRule="auto"/>
      </w:pPr>
      <w:r>
        <w:separator/>
      </w:r>
    </w:p>
  </w:footnote>
  <w:footnote w:type="continuationSeparator" w:id="0">
    <w:p w14:paraId="4E5F705D" w14:textId="77777777" w:rsidR="00F5772A" w:rsidRDefault="00F5772A" w:rsidP="009C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818D3" w14:textId="77777777" w:rsidR="00C41AAC" w:rsidRDefault="00F5772A">
    <w:pPr>
      <w:pStyle w:val="Header"/>
    </w:pPr>
    <w:r>
      <w:rPr>
        <w:noProof/>
      </w:rPr>
      <w:pict w14:anchorId="02EE7A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88557" o:spid="_x0000_s2050" type="#_x0000_t75" style="position:absolute;margin-left:0;margin-top:0;width:400pt;height:625pt;z-index:-251656704;mso-position-horizontal:center;mso-position-horizontal-relative:margin;mso-position-vertical:center;mso-position-vertical-relative:margin" o:allowincell="f">
          <v:imagedata r:id="rId1" o:title="Untitled-15454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B541E" w14:textId="33872B24" w:rsidR="00C41AAC" w:rsidRDefault="00C41AAC" w:rsidP="00894AF0">
    <w:pPr>
      <w:pStyle w:val="Header"/>
      <w:bidi/>
      <w:jc w:val="center"/>
      <w:rPr>
        <w:rFonts w:cs="B Titr"/>
        <w:b/>
        <w:bCs/>
        <w:sz w:val="16"/>
        <w:szCs w:val="16"/>
        <w:rtl/>
        <w:lang w:bidi="fa-IR"/>
      </w:rPr>
    </w:pPr>
    <w:r w:rsidRPr="00D601C5">
      <w:rPr>
        <w:rFonts w:cs="B Titr" w:hint="cs"/>
        <w:b/>
        <w:bCs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EB5E07" wp14:editId="6226440B">
              <wp:simplePos x="0" y="0"/>
              <wp:positionH relativeFrom="column">
                <wp:posOffset>774700</wp:posOffset>
              </wp:positionH>
              <wp:positionV relativeFrom="paragraph">
                <wp:posOffset>9525</wp:posOffset>
              </wp:positionV>
              <wp:extent cx="946785" cy="866775"/>
              <wp:effectExtent l="0" t="0" r="571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6785" cy="866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1EBCAF" w14:textId="7E93E234" w:rsidR="00C41AAC" w:rsidRDefault="00F848C7" w:rsidP="00F848C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5FFF53" wp14:editId="248EB81D">
                                <wp:extent cx="738505" cy="635000"/>
                                <wp:effectExtent l="0" t="0" r="4445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8505" cy="63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B5E07" id="Rectangle 4" o:spid="_x0000_s1026" style="position:absolute;left:0;text-align:left;margin-left:61pt;margin-top:.75pt;width:74.5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" fillcolor="white [3201]" stroked="f" strokeweight="2pt">
              <v:textbox>
                <w:txbxContent>
                  <w:p w14:paraId="4F1EBCAF" w14:textId="7E93E234" w:rsidR="00C41AAC" w:rsidRDefault="00F848C7" w:rsidP="00F848C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5FFF53" wp14:editId="248EB81D">
                          <wp:extent cx="738505" cy="635000"/>
                          <wp:effectExtent l="0" t="0" r="4445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8505" cy="635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D601C5">
      <w:rPr>
        <w:rFonts w:cs="B Titr" w:hint="cs"/>
        <w:b/>
        <w:bCs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431985" wp14:editId="31555577">
              <wp:simplePos x="0" y="0"/>
              <wp:positionH relativeFrom="column">
                <wp:posOffset>8305800</wp:posOffset>
              </wp:positionH>
              <wp:positionV relativeFrom="paragraph">
                <wp:posOffset>-66675</wp:posOffset>
              </wp:positionV>
              <wp:extent cx="1028700" cy="8286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8286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2ED9C" w14:textId="77777777" w:rsidR="00C41AAC" w:rsidRDefault="00C41AAC" w:rsidP="00EB1C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91D8D0" wp14:editId="658C2FAE">
                                <wp:extent cx="514382" cy="618256"/>
                                <wp:effectExtent l="0" t="0" r="0" b="0"/>
                                <wp:docPr id="10" name="Picture 10" descr="E:\داک  یومنت\فایل فعالیت پزشکان\اعتبار بخشی اموزشی\آرم مرکز\آرم\tabriz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:\داک  یومنت\فایل فعالیت پزشکان\اعتبار بخشی اموزشی\آرم مرکز\آرم\tabriz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7097" cy="6335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431985" id="Rectangle 1" o:spid="_x0000_s1027" style="position:absolute;left:0;text-align:left;margin-left:654pt;margin-top:-5.25pt;width:81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" fillcolor="white [3201]" stroked="f" strokeweight="2pt">
              <v:textbox>
                <w:txbxContent>
                  <w:p w14:paraId="59E2ED9C" w14:textId="77777777" w:rsidR="00C41AAC" w:rsidRDefault="00C41AAC" w:rsidP="00EB1C5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91D8D0" wp14:editId="658C2FAE">
                          <wp:extent cx="514382" cy="618256"/>
                          <wp:effectExtent l="0" t="0" r="0" b="0"/>
                          <wp:docPr id="10" name="Picture 10" descr="E:\داک  یومنت\فایل فعالیت پزشکان\اعتبار بخشی اموزشی\آرم مرکز\آرم\tabriz[1]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:\داک  یومنت\فایل فعالیت پزشکان\اعتبار بخشی اموزشی\آرم مرکز\آرم\tabriz[1]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7097" cy="633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3635625" w14:textId="46F96611" w:rsidR="00C41AAC" w:rsidRPr="00D601C5" w:rsidRDefault="00C41AAC" w:rsidP="003715D1">
    <w:pPr>
      <w:pStyle w:val="Header"/>
      <w:bidi/>
      <w:jc w:val="center"/>
      <w:rPr>
        <w:rFonts w:cs="B Titr"/>
        <w:b/>
        <w:bCs/>
        <w:sz w:val="16"/>
        <w:szCs w:val="16"/>
        <w:rtl/>
        <w:lang w:bidi="fa-IR"/>
      </w:rPr>
    </w:pPr>
    <w:r w:rsidRPr="00D601C5">
      <w:rPr>
        <w:rFonts w:cs="B Titr" w:hint="cs"/>
        <w:b/>
        <w:bCs/>
        <w:sz w:val="16"/>
        <w:szCs w:val="16"/>
        <w:rtl/>
        <w:lang w:bidi="fa-IR"/>
      </w:rPr>
      <w:t>بسمه تعالی</w:t>
    </w:r>
  </w:p>
  <w:p w14:paraId="64EC80A9" w14:textId="60B1443D" w:rsidR="00C41AAC" w:rsidRPr="00D601C5" w:rsidRDefault="008431AF" w:rsidP="00894AF0">
    <w:pPr>
      <w:pStyle w:val="Header"/>
      <w:bidi/>
      <w:jc w:val="center"/>
      <w:rPr>
        <w:rFonts w:cs="B Titr"/>
        <w:b/>
        <w:bCs/>
        <w:rtl/>
        <w:lang w:bidi="fa-IR"/>
      </w:rPr>
    </w:pPr>
    <w:r>
      <w:rPr>
        <w:rFonts w:cs="B Titr" w:hint="cs"/>
        <w:b/>
        <w:bCs/>
        <w:rtl/>
        <w:lang w:bidi="fa-IR"/>
      </w:rPr>
      <w:t>واحد توسعه تحقیقات بالینی</w:t>
    </w:r>
  </w:p>
  <w:p w14:paraId="6010CE93" w14:textId="7BD7D9BE" w:rsidR="00C41AAC" w:rsidRDefault="00C41AAC" w:rsidP="00D601C5">
    <w:pPr>
      <w:pStyle w:val="Header"/>
      <w:jc w:val="center"/>
      <w:rPr>
        <w:rFonts w:cs="B Zar"/>
        <w:b/>
        <w:bCs/>
        <w:i/>
        <w:iCs/>
        <w:sz w:val="18"/>
        <w:szCs w:val="18"/>
        <w:rtl/>
        <w:lang w:bidi="fa-IR"/>
      </w:rPr>
    </w:pPr>
    <w:r w:rsidRPr="00D601C5">
      <w:rPr>
        <w:rFonts w:cs="B Zar" w:hint="cs"/>
        <w:b/>
        <w:bCs/>
        <w:i/>
        <w:iCs/>
        <w:sz w:val="18"/>
        <w:szCs w:val="18"/>
        <w:rtl/>
        <w:lang w:bidi="fa-IR"/>
      </w:rPr>
      <w:t>مرکزآموزشی درمانی شهدا تبریز</w:t>
    </w:r>
  </w:p>
  <w:p w14:paraId="511BBACE" w14:textId="5F672B3E" w:rsidR="00C41AAC" w:rsidRPr="008431AF" w:rsidRDefault="008431AF" w:rsidP="008D43E7">
    <w:pPr>
      <w:pBdr>
        <w:bottom w:val="single" w:sz="4" w:space="0" w:color="auto"/>
      </w:pBdr>
      <w:bidi/>
      <w:spacing w:line="240" w:lineRule="auto"/>
      <w:jc w:val="center"/>
      <w:rPr>
        <w:rFonts w:asciiTheme="minorHAnsi" w:eastAsiaTheme="minorHAnsi" w:hAnsiTheme="minorHAnsi" w:cs="B Zar"/>
        <w:b/>
        <w:bCs/>
        <w:i/>
        <w:iCs/>
        <w:szCs w:val="22"/>
        <w:rtl/>
        <w:lang w:bidi="fa-IR"/>
      </w:rPr>
    </w:pPr>
    <w:r w:rsidRPr="008431AF">
      <w:rPr>
        <w:rFonts w:asciiTheme="minorHAnsi" w:eastAsiaTheme="minorHAnsi" w:hAnsiTheme="minorHAnsi" w:cs="B Zar" w:hint="cs"/>
        <w:b/>
        <w:bCs/>
        <w:i/>
        <w:iCs/>
        <w:sz w:val="32"/>
        <w:szCs w:val="32"/>
        <w:rtl/>
        <w:lang w:bidi="fa-IR"/>
      </w:rPr>
      <w:t>لیست مقالات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583E" w14:textId="77777777" w:rsidR="00C41AAC" w:rsidRDefault="00F5772A">
    <w:pPr>
      <w:pStyle w:val="Header"/>
    </w:pPr>
    <w:r>
      <w:rPr>
        <w:noProof/>
      </w:rPr>
      <w:pict w14:anchorId="50C5CB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88556" o:spid="_x0000_s2049" type="#_x0000_t75" style="position:absolute;margin-left:0;margin-top:0;width:400pt;height:625pt;z-index:-251657728;mso-position-horizontal:center;mso-position-horizontal-relative:margin;mso-position-vertical:center;mso-position-vertical-relative:margin" o:allowincell="f">
          <v:imagedata r:id="rId1" o:title="Untitled-15454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80CD9"/>
    <w:multiLevelType w:val="hybridMultilevel"/>
    <w:tmpl w:val="19764DB8"/>
    <w:lvl w:ilvl="0" w:tplc="ED080390">
      <w:start w:val="1"/>
      <w:numFmt w:val="decimal"/>
      <w:lvlText w:val="%1)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24E761A1"/>
    <w:multiLevelType w:val="hybridMultilevel"/>
    <w:tmpl w:val="A66624A2"/>
    <w:lvl w:ilvl="0" w:tplc="F7202594">
      <w:start w:val="1"/>
      <w:numFmt w:val="decimal"/>
      <w:lvlText w:val="%1)"/>
      <w:lvlJc w:val="left"/>
      <w:pPr>
        <w:ind w:left="1965" w:hanging="360"/>
      </w:pPr>
      <w:rPr>
        <w:rFonts w:asciiTheme="minorHAnsi" w:eastAsiaTheme="minorHAnsi" w:hAnsiTheme="minorHAnsi"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NzYyNDI2NTU1NDVT0lEKTi0uzszPAykwrgUAdQeH0CwAAAA="/>
  </w:docVars>
  <w:rsids>
    <w:rsidRoot w:val="009C0790"/>
    <w:rsid w:val="0000514E"/>
    <w:rsid w:val="0000519F"/>
    <w:rsid w:val="0001126B"/>
    <w:rsid w:val="000115A2"/>
    <w:rsid w:val="0002157F"/>
    <w:rsid w:val="00031651"/>
    <w:rsid w:val="000325AB"/>
    <w:rsid w:val="000352D1"/>
    <w:rsid w:val="00046441"/>
    <w:rsid w:val="0005056F"/>
    <w:rsid w:val="00050EC5"/>
    <w:rsid w:val="00051400"/>
    <w:rsid w:val="000536C8"/>
    <w:rsid w:val="0007110B"/>
    <w:rsid w:val="000877FC"/>
    <w:rsid w:val="00090854"/>
    <w:rsid w:val="000925FE"/>
    <w:rsid w:val="000A3E01"/>
    <w:rsid w:val="000C151C"/>
    <w:rsid w:val="000C24A1"/>
    <w:rsid w:val="000C2EFC"/>
    <w:rsid w:val="000E6A12"/>
    <w:rsid w:val="00106AC6"/>
    <w:rsid w:val="00107F2E"/>
    <w:rsid w:val="00115944"/>
    <w:rsid w:val="001379A2"/>
    <w:rsid w:val="00144D78"/>
    <w:rsid w:val="001451CA"/>
    <w:rsid w:val="00146FFC"/>
    <w:rsid w:val="00165541"/>
    <w:rsid w:val="0016599D"/>
    <w:rsid w:val="00173807"/>
    <w:rsid w:val="001805AC"/>
    <w:rsid w:val="0018137C"/>
    <w:rsid w:val="00186193"/>
    <w:rsid w:val="001B17B3"/>
    <w:rsid w:val="001C2936"/>
    <w:rsid w:val="001C6390"/>
    <w:rsid w:val="001D66A4"/>
    <w:rsid w:val="001E03D2"/>
    <w:rsid w:val="001E1800"/>
    <w:rsid w:val="001F22C5"/>
    <w:rsid w:val="002006EB"/>
    <w:rsid w:val="00200FDF"/>
    <w:rsid w:val="0020135F"/>
    <w:rsid w:val="0021238A"/>
    <w:rsid w:val="002171BD"/>
    <w:rsid w:val="00220B5D"/>
    <w:rsid w:val="002211AE"/>
    <w:rsid w:val="00241091"/>
    <w:rsid w:val="0024569B"/>
    <w:rsid w:val="002572D4"/>
    <w:rsid w:val="00261BF5"/>
    <w:rsid w:val="00261D5C"/>
    <w:rsid w:val="002678D6"/>
    <w:rsid w:val="00267BC0"/>
    <w:rsid w:val="002744DA"/>
    <w:rsid w:val="002848C6"/>
    <w:rsid w:val="002A3247"/>
    <w:rsid w:val="002B0DE0"/>
    <w:rsid w:val="002B1D5A"/>
    <w:rsid w:val="002B3536"/>
    <w:rsid w:val="002B7BF9"/>
    <w:rsid w:val="002C2A44"/>
    <w:rsid w:val="002E1731"/>
    <w:rsid w:val="002F310E"/>
    <w:rsid w:val="00311A16"/>
    <w:rsid w:val="00313F34"/>
    <w:rsid w:val="00316711"/>
    <w:rsid w:val="003170B1"/>
    <w:rsid w:val="00327C26"/>
    <w:rsid w:val="00331A82"/>
    <w:rsid w:val="0034041D"/>
    <w:rsid w:val="0034147B"/>
    <w:rsid w:val="0034163E"/>
    <w:rsid w:val="00344D0E"/>
    <w:rsid w:val="00351765"/>
    <w:rsid w:val="00362BBC"/>
    <w:rsid w:val="00363B35"/>
    <w:rsid w:val="003648E0"/>
    <w:rsid w:val="0037041B"/>
    <w:rsid w:val="003715D1"/>
    <w:rsid w:val="00382F5D"/>
    <w:rsid w:val="00390586"/>
    <w:rsid w:val="003A3F5C"/>
    <w:rsid w:val="003B0389"/>
    <w:rsid w:val="003B4589"/>
    <w:rsid w:val="003C0AD6"/>
    <w:rsid w:val="003D05F4"/>
    <w:rsid w:val="003E73CF"/>
    <w:rsid w:val="004000FE"/>
    <w:rsid w:val="004120E8"/>
    <w:rsid w:val="00427140"/>
    <w:rsid w:val="0044066A"/>
    <w:rsid w:val="004421F5"/>
    <w:rsid w:val="00444FFC"/>
    <w:rsid w:val="004500E2"/>
    <w:rsid w:val="00456E83"/>
    <w:rsid w:val="00461A2D"/>
    <w:rsid w:val="00462861"/>
    <w:rsid w:val="00472C79"/>
    <w:rsid w:val="00477C9B"/>
    <w:rsid w:val="00491104"/>
    <w:rsid w:val="0049576C"/>
    <w:rsid w:val="004A0718"/>
    <w:rsid w:val="004A3EB3"/>
    <w:rsid w:val="004A6052"/>
    <w:rsid w:val="004B091C"/>
    <w:rsid w:val="004B15AF"/>
    <w:rsid w:val="004B5CFC"/>
    <w:rsid w:val="004C198B"/>
    <w:rsid w:val="004D11A4"/>
    <w:rsid w:val="004D7AA7"/>
    <w:rsid w:val="004F189D"/>
    <w:rsid w:val="00501B3A"/>
    <w:rsid w:val="005076AC"/>
    <w:rsid w:val="00523189"/>
    <w:rsid w:val="00523C2F"/>
    <w:rsid w:val="00524D6B"/>
    <w:rsid w:val="0052585C"/>
    <w:rsid w:val="00526D81"/>
    <w:rsid w:val="00527CD1"/>
    <w:rsid w:val="00530530"/>
    <w:rsid w:val="00535526"/>
    <w:rsid w:val="005436C4"/>
    <w:rsid w:val="0054513B"/>
    <w:rsid w:val="00552D56"/>
    <w:rsid w:val="0055641C"/>
    <w:rsid w:val="0057230B"/>
    <w:rsid w:val="005838AA"/>
    <w:rsid w:val="00583C9D"/>
    <w:rsid w:val="005858A2"/>
    <w:rsid w:val="00593B89"/>
    <w:rsid w:val="005A3934"/>
    <w:rsid w:val="005B0244"/>
    <w:rsid w:val="005C38BD"/>
    <w:rsid w:val="005C5DC5"/>
    <w:rsid w:val="005D1264"/>
    <w:rsid w:val="005E16E0"/>
    <w:rsid w:val="006077B3"/>
    <w:rsid w:val="006079E8"/>
    <w:rsid w:val="00610AC0"/>
    <w:rsid w:val="0061234C"/>
    <w:rsid w:val="00616B1E"/>
    <w:rsid w:val="006177EA"/>
    <w:rsid w:val="0062488F"/>
    <w:rsid w:val="00630A51"/>
    <w:rsid w:val="0064503C"/>
    <w:rsid w:val="0064554E"/>
    <w:rsid w:val="0064610C"/>
    <w:rsid w:val="0065224E"/>
    <w:rsid w:val="00654CD3"/>
    <w:rsid w:val="00656123"/>
    <w:rsid w:val="006606E3"/>
    <w:rsid w:val="006636AE"/>
    <w:rsid w:val="0068381C"/>
    <w:rsid w:val="00691157"/>
    <w:rsid w:val="006A68FC"/>
    <w:rsid w:val="006B4DA7"/>
    <w:rsid w:val="006D1F3D"/>
    <w:rsid w:val="006F7B4F"/>
    <w:rsid w:val="0070216D"/>
    <w:rsid w:val="00710640"/>
    <w:rsid w:val="00711287"/>
    <w:rsid w:val="007137CE"/>
    <w:rsid w:val="00717683"/>
    <w:rsid w:val="007209AF"/>
    <w:rsid w:val="0072611B"/>
    <w:rsid w:val="00727475"/>
    <w:rsid w:val="00731CEA"/>
    <w:rsid w:val="0073219D"/>
    <w:rsid w:val="007324ED"/>
    <w:rsid w:val="0075270B"/>
    <w:rsid w:val="007572AF"/>
    <w:rsid w:val="00770C6B"/>
    <w:rsid w:val="007766BA"/>
    <w:rsid w:val="00781AA5"/>
    <w:rsid w:val="0078683C"/>
    <w:rsid w:val="00787D0D"/>
    <w:rsid w:val="00791BE5"/>
    <w:rsid w:val="00791D1A"/>
    <w:rsid w:val="0079313A"/>
    <w:rsid w:val="0079672F"/>
    <w:rsid w:val="007A056C"/>
    <w:rsid w:val="007A1C74"/>
    <w:rsid w:val="007B4C8D"/>
    <w:rsid w:val="007B5B5A"/>
    <w:rsid w:val="007B6FEA"/>
    <w:rsid w:val="007B7C8E"/>
    <w:rsid w:val="007C5074"/>
    <w:rsid w:val="007C6145"/>
    <w:rsid w:val="007D393E"/>
    <w:rsid w:val="007E34F5"/>
    <w:rsid w:val="007E6EF7"/>
    <w:rsid w:val="007F23FC"/>
    <w:rsid w:val="007F5B82"/>
    <w:rsid w:val="00804C3A"/>
    <w:rsid w:val="008160B0"/>
    <w:rsid w:val="0082719D"/>
    <w:rsid w:val="00842098"/>
    <w:rsid w:val="008431AF"/>
    <w:rsid w:val="0084452D"/>
    <w:rsid w:val="00851850"/>
    <w:rsid w:val="008657B6"/>
    <w:rsid w:val="008714A8"/>
    <w:rsid w:val="00871CAE"/>
    <w:rsid w:val="00872ED4"/>
    <w:rsid w:val="008868B8"/>
    <w:rsid w:val="008906CE"/>
    <w:rsid w:val="00894AF0"/>
    <w:rsid w:val="008A6014"/>
    <w:rsid w:val="008B3469"/>
    <w:rsid w:val="008B3E87"/>
    <w:rsid w:val="008B6BFC"/>
    <w:rsid w:val="008C07B9"/>
    <w:rsid w:val="008C204E"/>
    <w:rsid w:val="008D43E7"/>
    <w:rsid w:val="008D487D"/>
    <w:rsid w:val="008F2F71"/>
    <w:rsid w:val="008F45CC"/>
    <w:rsid w:val="00905225"/>
    <w:rsid w:val="009170C4"/>
    <w:rsid w:val="00922E98"/>
    <w:rsid w:val="00931371"/>
    <w:rsid w:val="009475B0"/>
    <w:rsid w:val="00947B74"/>
    <w:rsid w:val="00951787"/>
    <w:rsid w:val="009875A7"/>
    <w:rsid w:val="009A63A2"/>
    <w:rsid w:val="009B3FB7"/>
    <w:rsid w:val="009C0790"/>
    <w:rsid w:val="009C22B8"/>
    <w:rsid w:val="009C27C7"/>
    <w:rsid w:val="009C689C"/>
    <w:rsid w:val="009D1C06"/>
    <w:rsid w:val="009D5085"/>
    <w:rsid w:val="009D54EC"/>
    <w:rsid w:val="009F007A"/>
    <w:rsid w:val="009F08CF"/>
    <w:rsid w:val="009F0C3E"/>
    <w:rsid w:val="009F35C8"/>
    <w:rsid w:val="009F7875"/>
    <w:rsid w:val="00A01C4E"/>
    <w:rsid w:val="00A04933"/>
    <w:rsid w:val="00A11D3B"/>
    <w:rsid w:val="00A224AE"/>
    <w:rsid w:val="00A22C8E"/>
    <w:rsid w:val="00A332EB"/>
    <w:rsid w:val="00A7401A"/>
    <w:rsid w:val="00A74FDF"/>
    <w:rsid w:val="00A77B4C"/>
    <w:rsid w:val="00A8236A"/>
    <w:rsid w:val="00A82CDD"/>
    <w:rsid w:val="00A94A9A"/>
    <w:rsid w:val="00AA590A"/>
    <w:rsid w:val="00AA7354"/>
    <w:rsid w:val="00AB24A5"/>
    <w:rsid w:val="00AB380E"/>
    <w:rsid w:val="00AB5F68"/>
    <w:rsid w:val="00AC41EE"/>
    <w:rsid w:val="00AC7D98"/>
    <w:rsid w:val="00AD4CFF"/>
    <w:rsid w:val="00AE4A4A"/>
    <w:rsid w:val="00AE57D5"/>
    <w:rsid w:val="00AE6C51"/>
    <w:rsid w:val="00AE7790"/>
    <w:rsid w:val="00B13524"/>
    <w:rsid w:val="00B221FC"/>
    <w:rsid w:val="00B236CA"/>
    <w:rsid w:val="00B41BFF"/>
    <w:rsid w:val="00B6644B"/>
    <w:rsid w:val="00B72043"/>
    <w:rsid w:val="00B76858"/>
    <w:rsid w:val="00B77281"/>
    <w:rsid w:val="00B818B8"/>
    <w:rsid w:val="00BA2F27"/>
    <w:rsid w:val="00BD3BDA"/>
    <w:rsid w:val="00BE11EB"/>
    <w:rsid w:val="00BE4DEA"/>
    <w:rsid w:val="00BF408F"/>
    <w:rsid w:val="00BF4484"/>
    <w:rsid w:val="00C007F4"/>
    <w:rsid w:val="00C11E41"/>
    <w:rsid w:val="00C32A27"/>
    <w:rsid w:val="00C33B23"/>
    <w:rsid w:val="00C37815"/>
    <w:rsid w:val="00C41AAC"/>
    <w:rsid w:val="00C43FBF"/>
    <w:rsid w:val="00C51205"/>
    <w:rsid w:val="00C52F58"/>
    <w:rsid w:val="00C72C46"/>
    <w:rsid w:val="00C733C8"/>
    <w:rsid w:val="00C75E8E"/>
    <w:rsid w:val="00C85370"/>
    <w:rsid w:val="00C86809"/>
    <w:rsid w:val="00C94475"/>
    <w:rsid w:val="00CA78F1"/>
    <w:rsid w:val="00CB63C8"/>
    <w:rsid w:val="00CC061B"/>
    <w:rsid w:val="00CC23B7"/>
    <w:rsid w:val="00CC4AA1"/>
    <w:rsid w:val="00CC4C4B"/>
    <w:rsid w:val="00CD4B9D"/>
    <w:rsid w:val="00CF5003"/>
    <w:rsid w:val="00D16E41"/>
    <w:rsid w:val="00D20F6C"/>
    <w:rsid w:val="00D243BF"/>
    <w:rsid w:val="00D34232"/>
    <w:rsid w:val="00D34C63"/>
    <w:rsid w:val="00D34D9E"/>
    <w:rsid w:val="00D361B9"/>
    <w:rsid w:val="00D4336D"/>
    <w:rsid w:val="00D45D95"/>
    <w:rsid w:val="00D50396"/>
    <w:rsid w:val="00D53A7F"/>
    <w:rsid w:val="00D54210"/>
    <w:rsid w:val="00D601C5"/>
    <w:rsid w:val="00D72876"/>
    <w:rsid w:val="00D83589"/>
    <w:rsid w:val="00D9561F"/>
    <w:rsid w:val="00DA1E2D"/>
    <w:rsid w:val="00DD4954"/>
    <w:rsid w:val="00DF26D3"/>
    <w:rsid w:val="00DF48E8"/>
    <w:rsid w:val="00DF6376"/>
    <w:rsid w:val="00DF6AAA"/>
    <w:rsid w:val="00E148BB"/>
    <w:rsid w:val="00E17CD7"/>
    <w:rsid w:val="00E22FCA"/>
    <w:rsid w:val="00E2330B"/>
    <w:rsid w:val="00E27A07"/>
    <w:rsid w:val="00E35F92"/>
    <w:rsid w:val="00E37C3D"/>
    <w:rsid w:val="00E650B2"/>
    <w:rsid w:val="00E705B4"/>
    <w:rsid w:val="00E71F45"/>
    <w:rsid w:val="00EA1638"/>
    <w:rsid w:val="00EA5CC8"/>
    <w:rsid w:val="00EB1C51"/>
    <w:rsid w:val="00EC1907"/>
    <w:rsid w:val="00ED054B"/>
    <w:rsid w:val="00ED2C81"/>
    <w:rsid w:val="00ED335A"/>
    <w:rsid w:val="00EE0868"/>
    <w:rsid w:val="00EE355A"/>
    <w:rsid w:val="00EF6F1B"/>
    <w:rsid w:val="00F0275D"/>
    <w:rsid w:val="00F0795E"/>
    <w:rsid w:val="00F13ADF"/>
    <w:rsid w:val="00F269B7"/>
    <w:rsid w:val="00F33CC3"/>
    <w:rsid w:val="00F528AC"/>
    <w:rsid w:val="00F5772A"/>
    <w:rsid w:val="00F67382"/>
    <w:rsid w:val="00F81273"/>
    <w:rsid w:val="00F84623"/>
    <w:rsid w:val="00F848C7"/>
    <w:rsid w:val="00F9221D"/>
    <w:rsid w:val="00F958CE"/>
    <w:rsid w:val="00F96862"/>
    <w:rsid w:val="00FA120D"/>
    <w:rsid w:val="00FA3107"/>
    <w:rsid w:val="00FB6BDD"/>
    <w:rsid w:val="00FD042F"/>
    <w:rsid w:val="00FD5954"/>
    <w:rsid w:val="00FE16D2"/>
    <w:rsid w:val="00FE1EB1"/>
    <w:rsid w:val="00FE601B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/"/>
  <w:listSeparator w:val="؛"/>
  <w14:docId w14:val="512C7C6D"/>
  <w15:docId w15:val="{2E11BAE6-6403-479D-A5D9-3344C0BC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07A"/>
    <w:rPr>
      <w:rFonts w:ascii="Times New Roman" w:eastAsia="Calibri" w:hAnsi="Times New Roman"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79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C0790"/>
  </w:style>
  <w:style w:type="paragraph" w:styleId="Footer">
    <w:name w:val="footer"/>
    <w:basedOn w:val="Normal"/>
    <w:link w:val="FooterChar"/>
    <w:uiPriority w:val="99"/>
    <w:unhideWhenUsed/>
    <w:rsid w:val="009C079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C0790"/>
  </w:style>
  <w:style w:type="table" w:styleId="TableGrid">
    <w:name w:val="Table Grid"/>
    <w:basedOn w:val="TableNormal"/>
    <w:uiPriority w:val="59"/>
    <w:rsid w:val="00894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A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0A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08CF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character" w:customStyle="1" w:styleId="gi">
    <w:name w:val="gi"/>
    <w:basedOn w:val="DefaultParagraphFont"/>
    <w:rsid w:val="007324ED"/>
  </w:style>
  <w:style w:type="character" w:customStyle="1" w:styleId="fontstyle01">
    <w:name w:val="fontstyle01"/>
    <w:basedOn w:val="DefaultParagraphFont"/>
    <w:rsid w:val="00B72043"/>
    <w:rPr>
      <w:rFonts w:ascii="Optima" w:hAnsi="Opti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teway.isiknowledge.com/gateway/Gateway.cgi?GWVersion=2&amp;SrcAuth=JCR&amp;SrcApp=JCR&amp;DestApp=JCR&amp;KeyRecord=1568-009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sf.research.ac.ir/Index.php?itemId=5996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void(0)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470B-36D7-4791-B9C9-781CAE59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amozesh.m</dc:creator>
  <cp:lastModifiedBy>Amir</cp:lastModifiedBy>
  <cp:revision>69</cp:revision>
  <cp:lastPrinted>2021-05-17T12:06:00Z</cp:lastPrinted>
  <dcterms:created xsi:type="dcterms:W3CDTF">2021-11-06T06:18:00Z</dcterms:created>
  <dcterms:modified xsi:type="dcterms:W3CDTF">2021-11-14T11:54:00Z</dcterms:modified>
</cp:coreProperties>
</file>